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405DE0" w:rsidRPr="00405DE0" w14:paraId="24053F3F" w14:textId="77777777" w:rsidTr="00085CE8">
        <w:trPr>
          <w:trHeight w:val="833"/>
        </w:trPr>
        <w:tc>
          <w:tcPr>
            <w:tcW w:w="5353" w:type="dxa"/>
            <w:vAlign w:val="center"/>
          </w:tcPr>
          <w:p w14:paraId="55531A19" w14:textId="77777777" w:rsidR="00405DE0" w:rsidRPr="00405DE0" w:rsidRDefault="00190307" w:rsidP="00405DE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OLE_LINK1"/>
            <w:bookmarkStart w:id="1" w:name="OLE_LINK4"/>
            <w:r w:rsidRPr="00405DE0">
              <w:rPr>
                <w:rFonts w:ascii="宋体"/>
                <w:noProof/>
                <w:sz w:val="24"/>
                <w:szCs w:val="24"/>
              </w:rPr>
              <w:drawing>
                <wp:inline distT="0" distB="0" distL="0" distR="0" wp14:anchorId="763F5006" wp14:editId="75EDEA64">
                  <wp:extent cx="3038475" cy="70485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14:paraId="701D02E7" w14:textId="77777777" w:rsidR="00405DE0" w:rsidRPr="00405DE0" w:rsidRDefault="00405DE0" w:rsidP="00405DE0">
            <w:pPr>
              <w:jc w:val="center"/>
              <w:rPr>
                <w:rFonts w:ascii="楷体" w:eastAsia="楷体" w:hAnsi="楷体"/>
                <w:b/>
                <w:color w:val="000000"/>
                <w:sz w:val="44"/>
                <w:szCs w:val="24"/>
              </w:rPr>
            </w:pPr>
            <w:r w:rsidRPr="00405DE0">
              <w:rPr>
                <w:rFonts w:ascii="楷体" w:eastAsia="楷体" w:hAnsi="楷体" w:hint="eastAsia"/>
                <w:b/>
                <w:color w:val="000000"/>
                <w:sz w:val="44"/>
                <w:szCs w:val="24"/>
              </w:rPr>
              <w:t>运行规程</w:t>
            </w:r>
          </w:p>
        </w:tc>
      </w:tr>
    </w:tbl>
    <w:p w14:paraId="785819F1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405DE0" w:rsidRPr="00405DE0" w14:paraId="73FB92ED" w14:textId="77777777" w:rsidTr="00085CE8">
        <w:trPr>
          <w:trHeight w:val="1951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6E82C62" w14:textId="77777777" w:rsidR="00405DE0" w:rsidRPr="00405DE0" w:rsidRDefault="00405DE0" w:rsidP="00405DE0">
            <w:pPr>
              <w:spacing w:beforeLines="100" w:before="312" w:afterLines="100" w:after="312"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pacing w:val="20"/>
                <w:sz w:val="44"/>
                <w:szCs w:val="24"/>
              </w:rPr>
            </w:pPr>
            <w:r w:rsidRPr="00405DE0">
              <w:rPr>
                <w:rFonts w:ascii="黑体" w:eastAsia="黑体" w:hAnsi="宋体" w:hint="eastAsia"/>
                <w:b/>
                <w:bCs/>
                <w:color w:val="000000"/>
                <w:spacing w:val="20"/>
                <w:sz w:val="44"/>
                <w:szCs w:val="24"/>
              </w:rPr>
              <w:t>循环水过滤系统</w:t>
            </w:r>
          </w:p>
        </w:tc>
      </w:tr>
      <w:tr w:rsidR="00405DE0" w:rsidRPr="00405DE0" w14:paraId="4583262F" w14:textId="77777777" w:rsidTr="00085CE8">
        <w:trPr>
          <w:cantSplit/>
          <w:trHeight w:val="1096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5407A72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HN编码：：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A 1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CFI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5A63410" w14:textId="77777777" w:rsidR="00405DE0" w:rsidRPr="00405DE0" w:rsidRDefault="00405DE0" w:rsidP="006807C9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版次：</w:t>
            </w:r>
            <w:r w:rsidR="004C2441">
              <w:rPr>
                <w:rFonts w:ascii="宋体" w:hAnsi="宋体" w:hint="eastAsia"/>
                <w:sz w:val="24"/>
                <w:szCs w:val="28"/>
              </w:rPr>
              <w:t>002 04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428430C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正文页数：</w:t>
            </w:r>
            <w:r w:rsidR="00A47365"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  <w:r w:rsidR="00005D8C">
              <w:rPr>
                <w:rFonts w:ascii="宋体" w:hAnsi="宋体"/>
                <w:color w:val="000000"/>
                <w:sz w:val="24"/>
                <w:szCs w:val="28"/>
              </w:rPr>
              <w:t>7</w:t>
            </w:r>
          </w:p>
          <w:p w14:paraId="07A0F928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附件页数：0</w:t>
            </w:r>
          </w:p>
        </w:tc>
      </w:tr>
    </w:tbl>
    <w:p w14:paraId="535CAAD2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75"/>
        <w:gridCol w:w="993"/>
        <w:gridCol w:w="1275"/>
        <w:gridCol w:w="565"/>
        <w:gridCol w:w="286"/>
        <w:gridCol w:w="1276"/>
        <w:gridCol w:w="1275"/>
        <w:gridCol w:w="1276"/>
        <w:gridCol w:w="1234"/>
      </w:tblGrid>
      <w:tr w:rsidR="00405DE0" w:rsidRPr="00405DE0" w14:paraId="177935D2" w14:textId="77777777" w:rsidTr="00085CE8">
        <w:trPr>
          <w:cantSplit/>
        </w:trPr>
        <w:tc>
          <w:tcPr>
            <w:tcW w:w="2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121AA6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42951C69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  <w:vAlign w:val="center"/>
          </w:tcPr>
          <w:p w14:paraId="6D6FB44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审核/部门会签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63A9E2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领导会签</w:t>
            </w:r>
          </w:p>
        </w:tc>
      </w:tr>
      <w:tr w:rsidR="00405DE0" w:rsidRPr="00405DE0" w14:paraId="5F68E75A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2012705D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7E6D66AA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3" w:type="dxa"/>
            <w:vAlign w:val="center"/>
          </w:tcPr>
          <w:p w14:paraId="46088184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4F5D853C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51CD384C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76" w:type="dxa"/>
            <w:vAlign w:val="center"/>
          </w:tcPr>
          <w:p w14:paraId="48F58BDB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0F033F02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0A94D92A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0B5BE4E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4C2441" w:rsidRPr="00405DE0" w14:paraId="6A269F2D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56805072" w14:textId="77777777" w:rsidR="004C2441" w:rsidRPr="00151E2A" w:rsidRDefault="004C2441" w:rsidP="004C2441">
            <w:pPr>
              <w:jc w:val="center"/>
              <w:rPr>
                <w:rFonts w:hAnsi="宋体"/>
                <w:spacing w:val="-10"/>
                <w:sz w:val="24"/>
                <w:szCs w:val="24"/>
              </w:rPr>
            </w:pPr>
            <w:r w:rsidRPr="00151E2A">
              <w:rPr>
                <w:rFonts w:hAnsi="宋体" w:hint="eastAsia"/>
                <w:spacing w:val="-10"/>
                <w:sz w:val="24"/>
                <w:szCs w:val="24"/>
              </w:rPr>
              <w:t>刘广山</w:t>
            </w:r>
          </w:p>
        </w:tc>
        <w:tc>
          <w:tcPr>
            <w:tcW w:w="1275" w:type="dxa"/>
            <w:vAlign w:val="center"/>
          </w:tcPr>
          <w:p w14:paraId="139AFCB5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DD76AF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275" w:type="dxa"/>
            <w:vAlign w:val="center"/>
          </w:tcPr>
          <w:p w14:paraId="3A1EE3A1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0F58FA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276" w:type="dxa"/>
            <w:vAlign w:val="center"/>
          </w:tcPr>
          <w:p w14:paraId="3DD53F38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14:paraId="38E71D5D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E4058" w14:textId="77777777" w:rsidR="004C2441" w:rsidRPr="00405DE0" w:rsidRDefault="004C2441" w:rsidP="004C2441">
            <w:pPr>
              <w:snapToGrid w:val="0"/>
              <w:spacing w:line="440" w:lineRule="atLeast"/>
              <w:ind w:leftChars="-51" w:left="-105" w:hanging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5BD7355A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03A021E8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66B56740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46DD49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A42DF6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83F430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3B834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8B461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9CDFC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42B143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1F971F8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383E7126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314181C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1D31A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0066C2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7096A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511149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0FE5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9B589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5F42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2F645C87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31F9FA72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4E878AE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E9BB4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1C2856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85C9B7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985BE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099DE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FAA42B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8E0E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4A58211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21EDC6C8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5E09BCC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B340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B287477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8FDB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F9C1A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5EBCA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B3AE5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38F6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26122A4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778187DE" w14:textId="77777777" w:rsidTr="00085CE8">
        <w:trPr>
          <w:cantSplit/>
          <w:trHeight w:val="1212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EFB555" w14:textId="77777777" w:rsidR="00405DE0" w:rsidRPr="00405DE0" w:rsidRDefault="00405DE0" w:rsidP="00405DE0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C0C4D14" w14:textId="77777777" w:rsidR="00405DE0" w:rsidRPr="00405DE0" w:rsidRDefault="00405DE0" w:rsidP="00405DE0">
            <w:pPr>
              <w:spacing w:line="360" w:lineRule="auto"/>
              <w:rPr>
                <w:rFonts w:ascii="黑体" w:eastAsia="黑体" w:hAnsi="宋体"/>
                <w:color w:val="000000"/>
                <w:sz w:val="32"/>
                <w:szCs w:val="36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</w:t>
            </w:r>
            <w:r w:rsidRPr="00405DE0">
              <w:rPr>
                <w:rFonts w:ascii="黑体" w:eastAsia="黑体" w:hAnsi="宋体" w:hint="eastAsia"/>
                <w:color w:val="000000"/>
                <w:sz w:val="22"/>
                <w:szCs w:val="24"/>
              </w:rPr>
              <w:t xml:space="preserve"> </w:t>
            </w:r>
            <w:r w:rsidRPr="00405DE0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批准实施：吴雪松              生效日期：</w:t>
            </w:r>
          </w:p>
          <w:p w14:paraId="3EF5D1E1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05DE0" w:rsidRPr="00405DE0" w14:paraId="037B7DAC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463567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规程类型：已数字化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/>
                <w:sz w:val="24"/>
                <w:szCs w:val="24"/>
              </w:rPr>
              <w:t>√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未数字化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后 备 盘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现 场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</w:tr>
      <w:tr w:rsidR="00405DE0" w:rsidRPr="00405DE0" w14:paraId="59EF5710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90ED60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报警卡数目：KIC[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22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]   现场[ 0 ]   BUP[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 ]</w:t>
            </w:r>
          </w:p>
        </w:tc>
      </w:tr>
      <w:tr w:rsidR="00405DE0" w:rsidRPr="00405DE0" w14:paraId="080383D4" w14:textId="77777777" w:rsidTr="00085CE8">
        <w:trPr>
          <w:cantSplit/>
          <w:trHeight w:hRule="exact" w:val="711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BDCD3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质量级别：  QSR[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>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NQR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836696" w14:textId="77777777" w:rsidR="00405DE0" w:rsidRPr="00405DE0" w:rsidRDefault="00405DE0" w:rsidP="004C2441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下次审查升版时间： 202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 xml:space="preserve">10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</w:tr>
      <w:tr w:rsidR="00405DE0" w:rsidRPr="00405DE0" w14:paraId="3379277B" w14:textId="77777777" w:rsidTr="00085CE8">
        <w:trPr>
          <w:cantSplit/>
          <w:trHeight w:hRule="exact" w:val="990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E50EE5" w14:textId="77777777" w:rsidR="00405DE0" w:rsidRPr="00405DE0" w:rsidRDefault="00405DE0" w:rsidP="00405DE0">
            <w:pPr>
              <w:ind w:leftChars="50" w:left="1185" w:hangingChars="450" w:hanging="10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分发范围：运行处、培训处</w:t>
            </w:r>
          </w:p>
        </w:tc>
      </w:tr>
      <w:tr w:rsidR="00405DE0" w:rsidRPr="00405DE0" w14:paraId="0E387771" w14:textId="77777777" w:rsidTr="00085CE8">
        <w:trPr>
          <w:cantSplit/>
          <w:trHeight w:hRule="exact" w:val="476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C6DAE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编制部门：</w:t>
            </w:r>
          </w:p>
        </w:tc>
      </w:tr>
    </w:tbl>
    <w:p w14:paraId="274AEB9D" w14:textId="77777777" w:rsidR="004E3E5F" w:rsidRPr="00017097" w:rsidRDefault="00405DE0" w:rsidP="00405DE0">
      <w:pPr>
        <w:spacing w:line="200" w:lineRule="exact"/>
        <w:ind w:left="284"/>
        <w:jc w:val="center"/>
        <w:rPr>
          <w:rFonts w:ascii="宋体" w:hAnsi="宋体"/>
          <w:sz w:val="18"/>
        </w:rPr>
        <w:sectPr w:rsidR="004E3E5F" w:rsidRPr="00017097" w:rsidSect="00ED4F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134" w:header="1134" w:footer="851" w:gutter="0"/>
          <w:cols w:space="425"/>
          <w:titlePg/>
          <w:docGrid w:type="lines" w:linePitch="312"/>
        </w:sectPr>
      </w:pPr>
      <w:r w:rsidRPr="00405DE0">
        <w:rPr>
          <w:rFonts w:ascii="黑体" w:eastAsia="黑体" w:hAnsi="宋体" w:hint="eastAsia"/>
          <w:color w:val="000000"/>
          <w:szCs w:val="21"/>
        </w:rPr>
        <w:t>此文件知识产权属海南核电有限公司，未经许可，外单位不得复制或有其它侵权行为。</w:t>
      </w:r>
    </w:p>
    <w:p w14:paraId="003DBD68" w14:textId="77777777" w:rsidR="004E3E5F" w:rsidRPr="00017097" w:rsidRDefault="004E3E5F" w:rsidP="00A615ED">
      <w:pPr>
        <w:spacing w:beforeLines="50" w:before="156" w:afterLines="50" w:after="156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程序编制</w:t>
      </w:r>
      <w:r>
        <w:rPr>
          <w:rFonts w:ascii="宋体" w:hAnsi="宋体"/>
          <w:sz w:val="24"/>
          <w:szCs w:val="24"/>
        </w:rPr>
        <w:t>/修订跟踪</w:t>
      </w:r>
    </w:p>
    <w:tbl>
      <w:tblPr>
        <w:tblW w:w="1018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960"/>
        <w:gridCol w:w="1426"/>
        <w:gridCol w:w="1560"/>
        <w:gridCol w:w="5092"/>
      </w:tblGrid>
      <w:tr w:rsidR="004E3E5F" w:rsidRPr="00017097" w14:paraId="16F690D9" w14:textId="77777777" w:rsidTr="009A1338">
        <w:trPr>
          <w:cantSplit/>
          <w:trHeight w:val="499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5B97EA50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017097">
              <w:rPr>
                <w:rFonts w:ascii="宋体" w:hAnsi="宋体" w:hint="eastAsia"/>
                <w:sz w:val="24"/>
                <w:szCs w:val="24"/>
              </w:rPr>
              <w:t>版次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E04ED5B" w14:textId="77777777" w:rsidR="004E3E5F" w:rsidRPr="00017097" w:rsidRDefault="004E3E5F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编写人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4E12B2AB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E5D38A4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生效日期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1952C259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</w:t>
            </w:r>
            <w:r>
              <w:rPr>
                <w:rFonts w:ascii="宋体" w:hAnsi="宋体"/>
                <w:sz w:val="24"/>
                <w:szCs w:val="24"/>
              </w:rPr>
              <w:t>/修订说明</w:t>
            </w:r>
          </w:p>
        </w:tc>
      </w:tr>
      <w:tr w:rsidR="00D05897" w:rsidRPr="00976FB3" w14:paraId="4BA69235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bottom w:val="single" w:sz="4" w:space="0" w:color="auto"/>
            </w:tcBorders>
          </w:tcPr>
          <w:p w14:paraId="0C1F975F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/>
                <w:sz w:val="24"/>
                <w:szCs w:val="24"/>
              </w:rPr>
              <w:t>0.1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2FED661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虞伟才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757309EC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5095E6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03937971" w14:textId="77777777" w:rsidR="00D058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</w:t>
            </w:r>
          </w:p>
        </w:tc>
      </w:tr>
      <w:tr w:rsidR="00D05897" w:rsidRPr="00976FB3" w14:paraId="1497398A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043D0E5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4B1D2A2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4EA6AD7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1199B6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6E42D2A0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D05897" w:rsidRPr="00976FB3" w14:paraId="127B211E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8872EE4" w14:textId="77777777" w:rsidR="00D05897" w:rsidRPr="00A06EF7" w:rsidRDefault="007202C1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51E8671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F187DEF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A40E58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5C71B9D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3928D6B1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8B22F87" w14:textId="77777777" w:rsidR="00A32597" w:rsidRPr="00A06EF7" w:rsidRDefault="00A615ED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</w:t>
            </w:r>
            <w:r w:rsidR="007202C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6D6074B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隋学文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BE27307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63C8E2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41E4AD0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1C500791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EC128ED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001 02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34C0A22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卢士升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72D5B8C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1DCF3F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2015/04/08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CA47603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19EF3088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53EFB2D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C36BB5A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ABE228A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4006D6" w14:textId="77777777" w:rsidR="00A32597" w:rsidRPr="00A06EF7" w:rsidRDefault="00441F27" w:rsidP="00C13E5E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 w:rsidR="00C13E5E">
              <w:rPr>
                <w:rFonts w:ascii="宋体" w:hAnsi="宋体" w:hint="eastAsia"/>
                <w:sz w:val="24"/>
                <w:szCs w:val="24"/>
              </w:rPr>
              <w:t>6/01/18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2531F94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17210BA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8259AFD" w14:textId="77777777" w:rsidR="00A32597" w:rsidRPr="00A06EF7" w:rsidRDefault="00A47365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5B79DA0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026C211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EFCFD5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004E70F" w14:textId="77777777" w:rsidR="00A32597" w:rsidRPr="00DD2D39" w:rsidRDefault="00DD2D39" w:rsidP="00DD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将报警的</w:t>
            </w:r>
            <w:r w:rsidRPr="007C3065">
              <w:rPr>
                <w:rFonts w:hint="eastAsia"/>
                <w:sz w:val="24"/>
                <w:szCs w:val="24"/>
              </w:rPr>
              <w:t>原因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操作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后果</w:t>
            </w:r>
            <w:r>
              <w:rPr>
                <w:rFonts w:hint="eastAsia"/>
                <w:sz w:val="24"/>
                <w:szCs w:val="24"/>
              </w:rPr>
              <w:t>描述对应；根据设计变更修改</w:t>
            </w:r>
            <w:r>
              <w:rPr>
                <w:rFonts w:hint="eastAsia"/>
                <w:sz w:val="24"/>
                <w:szCs w:val="24"/>
              </w:rPr>
              <w:t>611/612SP</w:t>
            </w:r>
            <w:r>
              <w:rPr>
                <w:rFonts w:hint="eastAsia"/>
                <w:sz w:val="24"/>
                <w:szCs w:val="24"/>
              </w:rPr>
              <w:t>压力定值</w:t>
            </w:r>
          </w:p>
        </w:tc>
      </w:tr>
      <w:tr w:rsidR="00A47365" w:rsidRPr="00976FB3" w14:paraId="11EC229D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9C80FE1" w14:textId="77777777" w:rsidR="00A47365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B161643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5960D4EA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D50745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184E257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增加</w:t>
            </w:r>
            <w:r>
              <w:rPr>
                <w:rFonts w:ascii="宋体" w:hAnsi="宋体"/>
                <w:sz w:val="24"/>
                <w:szCs w:val="24"/>
              </w:rPr>
              <w:t>最后四页内容</w:t>
            </w:r>
          </w:p>
        </w:tc>
      </w:tr>
      <w:tr w:rsidR="003B0171" w:rsidRPr="00976FB3" w14:paraId="6E9FF7E5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AF89004" w14:textId="77777777" w:rsidR="003B0171" w:rsidRPr="00A06EF7" w:rsidRDefault="004C2441" w:rsidP="004C244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CB9BF06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CE20D4B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24ADFF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533C882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在31页</w:t>
            </w:r>
            <w:r>
              <w:rPr>
                <w:rFonts w:ascii="宋体" w:hAnsi="宋体"/>
                <w:sz w:val="24"/>
                <w:szCs w:val="24"/>
              </w:rPr>
              <w:t>后增加两页鼓网</w:t>
            </w:r>
            <w:r>
              <w:rPr>
                <w:rFonts w:ascii="宋体" w:hAnsi="宋体" w:hint="eastAsia"/>
                <w:sz w:val="24"/>
                <w:szCs w:val="24"/>
              </w:rPr>
              <w:t>停运</w:t>
            </w:r>
          </w:p>
        </w:tc>
      </w:tr>
      <w:tr w:rsidR="001028B0" w:rsidRPr="00976FB3" w14:paraId="56F17B7D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9F5EFC6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AFC41D7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刘广山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A76B6CF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501E02" w14:textId="77777777" w:rsidR="001028B0" w:rsidRPr="00A728CA" w:rsidRDefault="001028B0" w:rsidP="001028B0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79C017B" w14:textId="77777777" w:rsidR="001028B0" w:rsidRPr="005838A3" w:rsidRDefault="001028B0" w:rsidP="001028B0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CPO</w:t>
            </w:r>
            <w:r>
              <w:rPr>
                <w:sz w:val="24"/>
                <w:szCs w:val="24"/>
              </w:rPr>
              <w:t>整改项目要求进行升版</w:t>
            </w:r>
            <w:r>
              <w:rPr>
                <w:rFonts w:hint="eastAsia"/>
                <w:sz w:val="24"/>
                <w:szCs w:val="24"/>
              </w:rPr>
              <w:t>；添加</w:t>
            </w:r>
            <w:r>
              <w:rPr>
                <w:sz w:val="24"/>
                <w:szCs w:val="24"/>
              </w:rPr>
              <w:t>有效工况、抑制信号和分区。</w:t>
            </w:r>
          </w:p>
        </w:tc>
      </w:tr>
      <w:tr w:rsidR="001028B0" w:rsidRPr="00976FB3" w14:paraId="7C54659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91B3FE8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56F646B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D6C6577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7D652A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F9EDB6B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24E26A00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CC979BD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850307C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760E34E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FD1483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A088BA8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396B1191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D093DCC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6946CA4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7188588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C75D7D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55A6F42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5C55FE33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B8DB24E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5FE30E0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3A5F9B5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698A04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8E09F8E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1D01A8C5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A05CEDB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BDD89B6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CF9095E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E95DE5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BC4190C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08A61A3C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3B44503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5C86DD1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529A9B7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60B38F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AD56C3D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5AD070C1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7491A81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A8AB53B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65787A1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FAF43E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478D6AC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bookmarkEnd w:id="1"/>
    </w:tbl>
    <w:p w14:paraId="09828817" w14:textId="77777777" w:rsidR="00B66217" w:rsidRDefault="00B66217">
      <w:pPr>
        <w:pStyle w:val="a7"/>
        <w:rPr>
          <w:rFonts w:ascii="Times New Roman"/>
        </w:rPr>
      </w:pPr>
    </w:p>
    <w:p w14:paraId="6FAB8403" w14:textId="77777777" w:rsidR="009067A0" w:rsidRPr="002E2505" w:rsidRDefault="009067A0">
      <w:pPr>
        <w:pStyle w:val="a7"/>
        <w:rPr>
          <w:rFonts w:ascii="Times New Roman"/>
        </w:rPr>
      </w:pPr>
    </w:p>
    <w:p w14:paraId="21F466FF" w14:textId="77777777" w:rsidR="00836DF9" w:rsidRPr="002E2505" w:rsidRDefault="009C2925">
      <w:pPr>
        <w:pStyle w:val="a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br w:type="page"/>
      </w:r>
      <w:r w:rsidR="00326F98" w:rsidRPr="002E2505">
        <w:rPr>
          <w:rFonts w:ascii="Times New Roman" w:hAnsi="宋体" w:hint="eastAsia"/>
          <w:b/>
          <w:sz w:val="28"/>
          <w:szCs w:val="28"/>
        </w:rPr>
        <w:lastRenderedPageBreak/>
        <w:t>目</w:t>
      </w:r>
      <w:r w:rsidR="00326F98" w:rsidRPr="002E2505">
        <w:rPr>
          <w:rFonts w:ascii="Times New Roman" w:hint="eastAsia"/>
          <w:b/>
          <w:sz w:val="28"/>
          <w:szCs w:val="28"/>
        </w:rPr>
        <w:t xml:space="preserve">  </w:t>
      </w:r>
      <w:r w:rsidR="00326F98" w:rsidRPr="002E2505">
        <w:rPr>
          <w:rFonts w:ascii="Times New Roman" w:hAnsi="宋体" w:hint="eastAsia"/>
          <w:b/>
          <w:sz w:val="28"/>
          <w:szCs w:val="28"/>
        </w:rPr>
        <w:t>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820"/>
        <w:gridCol w:w="1008"/>
      </w:tblGrid>
      <w:tr w:rsidR="00461147" w:rsidRPr="002E2505" w14:paraId="6D7C752E" w14:textId="77777777" w:rsidTr="008D0300">
        <w:tc>
          <w:tcPr>
            <w:tcW w:w="1985" w:type="dxa"/>
            <w:tcBorders>
              <w:bottom w:val="single" w:sz="4" w:space="0" w:color="auto"/>
            </w:tcBorders>
          </w:tcPr>
          <w:p w14:paraId="381FFA83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报警卡编码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DA3E12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88C0124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E2505">
              <w:rPr>
                <w:rFonts w:ascii="Times New Roman"/>
                <w:b/>
              </w:rPr>
              <w:t>报警</w:t>
            </w:r>
            <w:r w:rsidRPr="002E2505">
              <w:rPr>
                <w:rFonts w:ascii="Times New Roman"/>
                <w:b/>
                <w:sz w:val="21"/>
                <w:szCs w:val="21"/>
              </w:rPr>
              <w:t>描述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E14C2A8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页码</w:t>
            </w:r>
          </w:p>
        </w:tc>
      </w:tr>
      <w:tr w:rsidR="00F26EEF" w:rsidRPr="002E2505" w14:paraId="471CE274" w14:textId="77777777" w:rsidTr="008D0300">
        <w:trPr>
          <w:trHeight w:val="20"/>
        </w:trPr>
        <w:tc>
          <w:tcPr>
            <w:tcW w:w="1985" w:type="dxa"/>
            <w:tcBorders>
              <w:bottom w:val="nil"/>
            </w:tcBorders>
            <w:vAlign w:val="center"/>
          </w:tcPr>
          <w:p w14:paraId="5AA850DB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001</w:t>
            </w:r>
          </w:p>
        </w:tc>
        <w:tc>
          <w:tcPr>
            <w:tcW w:w="2126" w:type="dxa"/>
            <w:tcBorders>
              <w:bottom w:val="nil"/>
            </w:tcBorders>
          </w:tcPr>
          <w:p w14:paraId="0632D82D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679BD810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bottom w:val="nil"/>
            </w:tcBorders>
          </w:tcPr>
          <w:p w14:paraId="60BCD3F9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4</w:t>
            </w:r>
          </w:p>
        </w:tc>
      </w:tr>
      <w:tr w:rsidR="00F26EEF" w:rsidRPr="002E2505" w14:paraId="2DDF61F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A2864AB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AAB682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2287085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471693F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5</w:t>
            </w:r>
          </w:p>
        </w:tc>
      </w:tr>
      <w:tr w:rsidR="00F26EEF" w:rsidRPr="002E2505" w14:paraId="7A754F4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DBD1C09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E97C09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A481500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液</w:t>
            </w:r>
            <w:r w:rsidRPr="002E2505">
              <w:rPr>
                <w:kern w:val="0"/>
                <w:sz w:val="24"/>
              </w:rPr>
              <w:t>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A5A6F86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6</w:t>
            </w:r>
          </w:p>
        </w:tc>
      </w:tr>
      <w:tr w:rsidR="00F26EEF" w:rsidRPr="002E2505" w14:paraId="3A9253B4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1704545" w14:textId="77777777" w:rsidR="00F26EEF" w:rsidRPr="002E2505" w:rsidRDefault="00F26EEF" w:rsidP="00430DD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1E2B20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F695A45" w14:textId="77777777" w:rsidR="00F26EEF" w:rsidRPr="002E2505" w:rsidRDefault="00FF631A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7B8E0BB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</w:tr>
      <w:tr w:rsidR="00F26EEF" w:rsidRPr="002E2505" w14:paraId="566BEC6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AA1FE34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A1D440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2588068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842D180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</w:tr>
      <w:tr w:rsidR="00F26EEF" w:rsidRPr="002E2505" w14:paraId="4AF526F6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559E2AD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59A87D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EA1B29A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鼓网前后水位测量仪表失电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C4DAD10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</w:tr>
      <w:tr w:rsidR="00F26EEF" w:rsidRPr="002E2505" w14:paraId="7A6E057A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9E497CA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9FF3DB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311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05AD95F" w14:textId="77777777" w:rsidR="00F26EEF" w:rsidRPr="002E2505" w:rsidRDefault="00F26EEF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FF631A"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311BA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851EFEB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</w:tr>
      <w:tr w:rsidR="000D7FC9" w:rsidRPr="002E2505" w14:paraId="56AD1507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9D503F1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0520AD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BC34471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313BA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D259AB5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1</w:t>
            </w:r>
          </w:p>
        </w:tc>
      </w:tr>
      <w:tr w:rsidR="000D7FC9" w:rsidRPr="002E2505" w14:paraId="36AC4EF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90C9060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0B7CC2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DBDD5B4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322BA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6BC08D9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</w:p>
        </w:tc>
      </w:tr>
      <w:tr w:rsidR="000D7FC9" w:rsidRPr="002E2505" w14:paraId="17FEB4DB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B5F17CE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20EFC8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314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C9BC378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324BA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EA69714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3</w:t>
            </w:r>
          </w:p>
        </w:tc>
      </w:tr>
      <w:tr w:rsidR="000D7FC9" w:rsidRPr="002E2505" w14:paraId="39CAE2CF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16D0030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AD07FA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217FA28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CE49F96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4</w:t>
            </w:r>
          </w:p>
        </w:tc>
      </w:tr>
      <w:tr w:rsidR="000D7FC9" w:rsidRPr="002E2505" w14:paraId="3443C54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76BE436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1EAA42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0767A1F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C37D06D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5</w:t>
            </w:r>
          </w:p>
        </w:tc>
      </w:tr>
      <w:tr w:rsidR="000D7FC9" w:rsidRPr="002E2505" w14:paraId="2493B53B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6F43359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62AF28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1E6527F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压差</w:t>
            </w:r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BF7981F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16</w:t>
            </w:r>
          </w:p>
        </w:tc>
      </w:tr>
      <w:tr w:rsidR="000D7FC9" w:rsidRPr="002E2505" w14:paraId="3045E749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19C5559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832B05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4164A0A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</w:t>
            </w:r>
            <w:r w:rsidRPr="002E2505">
              <w:rPr>
                <w:kern w:val="0"/>
                <w:sz w:val="24"/>
              </w:rPr>
              <w:t>差高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62338C7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17</w:t>
            </w:r>
          </w:p>
        </w:tc>
      </w:tr>
      <w:tr w:rsidR="000D7FC9" w:rsidRPr="002E2505" w14:paraId="0888218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4C6AFD1" w14:textId="77777777" w:rsidR="000D7FC9" w:rsidRPr="002E2505" w:rsidRDefault="000D7FC9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53A5AA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5074234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011DG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2837765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18</w:t>
            </w:r>
          </w:p>
        </w:tc>
      </w:tr>
      <w:tr w:rsidR="001A72CA" w:rsidRPr="002E2505" w14:paraId="67FEA3EE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97A141A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6209CC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B1E91EE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012DG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ED1217D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20</w:t>
            </w:r>
          </w:p>
        </w:tc>
      </w:tr>
      <w:tr w:rsidR="001A72CA" w:rsidRPr="002E2505" w14:paraId="03D9BF6B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EE3D47A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5B1F30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917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3C87098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  <w:r w:rsidRPr="002E2505" w:rsidDel="00911F68">
              <w:rPr>
                <w:kern w:val="0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B94504E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="00395B03">
              <w:rPr>
                <w:rFonts w:ascii="Times New Roman" w:hint="eastAsia"/>
              </w:rPr>
              <w:t>2</w:t>
            </w:r>
          </w:p>
        </w:tc>
      </w:tr>
      <w:tr w:rsidR="001A72CA" w:rsidRPr="002E2505" w14:paraId="0126B82B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39121BE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</w:t>
            </w:r>
            <w:r>
              <w:rPr>
                <w:rFonts w:ascii="Times New Roman"/>
              </w:rPr>
              <w:t>I 0</w:t>
            </w:r>
            <w:r>
              <w:rPr>
                <w:rFonts w:ascii="Times New Roman" w:hint="eastAsia"/>
              </w:rPr>
              <w:t>18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C866DF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918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01F1B42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46566D4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 w:hint="eastAsia"/>
              </w:rPr>
              <w:t>2</w:t>
            </w:r>
            <w:r w:rsidR="00395B03">
              <w:rPr>
                <w:rFonts w:ascii="Times New Roman" w:hint="eastAsia"/>
              </w:rPr>
              <w:t>3</w:t>
            </w:r>
          </w:p>
        </w:tc>
      </w:tr>
      <w:tr w:rsidR="00395B03" w:rsidRPr="002E2505" w14:paraId="295643E6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573F514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8DE799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AFA83AB" w14:textId="77777777" w:rsidR="00395B03" w:rsidRPr="002E2505" w:rsidRDefault="00395B03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101PO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799FB9B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24</w:t>
            </w:r>
          </w:p>
        </w:tc>
      </w:tr>
      <w:tr w:rsidR="00395B03" w:rsidRPr="002E2505" w14:paraId="07A10E25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D77992E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3C769E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703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A9F5D72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103PO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ED0B448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25</w:t>
            </w:r>
          </w:p>
        </w:tc>
      </w:tr>
      <w:tr w:rsidR="00395B03" w:rsidRPr="002E2505" w14:paraId="0E68CE27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8A848B4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AFA021F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4304C35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102PO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BE86B4A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26</w:t>
            </w:r>
          </w:p>
        </w:tc>
      </w:tr>
      <w:tr w:rsidR="00395B03" w:rsidRPr="002E2505" w14:paraId="654AA23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5B96098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BB8A6D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CBA3DF5" w14:textId="77777777" w:rsidR="00395B03" w:rsidRPr="002E2505" w:rsidRDefault="00395B03" w:rsidP="00F26EEF">
            <w:pPr>
              <w:spacing w:beforeLines="50" w:before="156"/>
            </w:pPr>
            <w:r w:rsidRPr="002E2505">
              <w:rPr>
                <w:kern w:val="0"/>
                <w:sz w:val="24"/>
              </w:rPr>
              <w:t>1014PO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FE7A8FC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27</w:t>
            </w:r>
          </w:p>
        </w:tc>
      </w:tr>
      <w:tr w:rsidR="00395B03" w:rsidRPr="002E2505" w14:paraId="0EB5357B" w14:textId="77777777" w:rsidTr="00E84473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B3EDE11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DA1F33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BEBA619" w14:textId="77777777" w:rsidR="00395B03" w:rsidRPr="002E2505" w:rsidRDefault="00395B03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A4FB3E5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28</w:t>
            </w:r>
          </w:p>
        </w:tc>
      </w:tr>
      <w:tr w:rsidR="001A72CA" w:rsidRPr="002E2505" w14:paraId="04637CEF" w14:textId="77777777" w:rsidTr="00E84473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8D168A1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24</w:t>
            </w:r>
          </w:p>
          <w:p w14:paraId="74A7C41F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025</w:t>
            </w:r>
          </w:p>
          <w:p w14:paraId="631BDF15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026</w:t>
            </w:r>
          </w:p>
          <w:p w14:paraId="3F4A125A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A 1 CFI 027</w:t>
            </w:r>
          </w:p>
          <w:p w14:paraId="17AEEBDA" w14:textId="77777777" w:rsidR="008D0300" w:rsidRPr="002E2505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028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9AC5EA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  <w:p w14:paraId="48A772EE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CFI </w:t>
            </w:r>
            <w:r w:rsidR="00E84473">
              <w:rPr>
                <w:rFonts w:ascii="Times New Roman"/>
              </w:rPr>
              <w:t>001KA</w:t>
            </w:r>
          </w:p>
          <w:p w14:paraId="5AF0F4E4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 w:rsidRPr="008D0300">
              <w:rPr>
                <w:rFonts w:ascii="Times New Roman" w:hint="eastAsia"/>
                <w:szCs w:val="24"/>
              </w:rPr>
              <w:t xml:space="preserve">1 CFI </w:t>
            </w:r>
            <w:r w:rsidR="00E84473">
              <w:rPr>
                <w:rFonts w:ascii="Times New Roman"/>
                <w:szCs w:val="24"/>
              </w:rPr>
              <w:t>002</w:t>
            </w:r>
            <w:r w:rsidRPr="008D0300">
              <w:rPr>
                <w:rFonts w:ascii="Times New Roman" w:hint="eastAsia"/>
                <w:szCs w:val="24"/>
              </w:rPr>
              <w:t>KA</w:t>
            </w:r>
          </w:p>
          <w:p w14:paraId="68EFC643" w14:textId="77777777" w:rsidR="008D0300" w:rsidRDefault="008D0300" w:rsidP="008D030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lastRenderedPageBreak/>
              <w:t>1 CFI 801KA</w:t>
            </w:r>
            <w:r w:rsidR="00E84473">
              <w:rPr>
                <w:rFonts w:ascii="Times New Roman"/>
                <w:szCs w:val="24"/>
              </w:rPr>
              <w:t>1</w:t>
            </w:r>
          </w:p>
          <w:p w14:paraId="5195E6B5" w14:textId="77777777" w:rsidR="008D0300" w:rsidRPr="008D0300" w:rsidRDefault="008D0300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802 KA</w:t>
            </w:r>
            <w:r w:rsidR="00E84473">
              <w:rPr>
                <w:rFonts w:ascii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7EC09CF2" w14:textId="77777777" w:rsidR="001A72CA" w:rsidRDefault="001A72CA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lastRenderedPageBreak/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  <w:p w14:paraId="3E51DF08" w14:textId="77777777" w:rsidR="008D0300" w:rsidRDefault="008D0300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14:paraId="65E61E21" w14:textId="77777777" w:rsidR="008D0300" w:rsidRDefault="0036457D" w:rsidP="008D0300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032</w:t>
            </w:r>
            <w:r w:rsidR="008D0300" w:rsidRPr="002E2505">
              <w:rPr>
                <w:kern w:val="0"/>
                <w:sz w:val="24"/>
              </w:rPr>
              <w:t>TF</w:t>
            </w:r>
            <w:r w:rsidR="008D0300"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14:paraId="481ECB3A" w14:textId="77777777" w:rsidR="008D0300" w:rsidRPr="008D0300" w:rsidRDefault="008D0300" w:rsidP="002742E5">
            <w:pPr>
              <w:spacing w:beforeLines="50" w:before="156"/>
              <w:rPr>
                <w:sz w:val="24"/>
                <w:szCs w:val="24"/>
              </w:rPr>
            </w:pPr>
            <w:r w:rsidRPr="008D0300">
              <w:rPr>
                <w:sz w:val="24"/>
                <w:szCs w:val="24"/>
              </w:rPr>
              <w:lastRenderedPageBreak/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  <w:p w14:paraId="606757D8" w14:textId="77777777" w:rsidR="008D0300" w:rsidRPr="00E84473" w:rsidRDefault="008D0300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7A1E942" w14:textId="77777777" w:rsidR="001A72CA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30</w:t>
            </w:r>
          </w:p>
          <w:p w14:paraId="197E897B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  <w:p w14:paraId="266CFAF1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</w:t>
            </w:r>
          </w:p>
          <w:p w14:paraId="3DE3BF6D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34</w:t>
            </w:r>
          </w:p>
          <w:p w14:paraId="65338433" w14:textId="77777777" w:rsidR="008D0300" w:rsidRPr="002E2505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</w:t>
            </w:r>
          </w:p>
        </w:tc>
      </w:tr>
      <w:tr w:rsidR="00E84473" w:rsidRPr="002E2505" w14:paraId="4C2D8B9E" w14:textId="77777777" w:rsidTr="00E84473">
        <w:trPr>
          <w:trHeight w:val="412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77BC9F95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A 1 CFI 029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A431144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801 KA2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19FA142E" w14:textId="77777777" w:rsidR="00E84473" w:rsidRPr="00E84473" w:rsidRDefault="00E84473" w:rsidP="00C31FE2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9E4DE36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36</w:t>
            </w:r>
          </w:p>
        </w:tc>
      </w:tr>
      <w:tr w:rsidR="00E84473" w:rsidRPr="002E2505" w14:paraId="5633CD1A" w14:textId="77777777" w:rsidTr="008D0300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0A52099D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8477E04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802 KA2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39BA18D9" w14:textId="77777777" w:rsidR="00E84473" w:rsidRPr="002E2505" w:rsidRDefault="00E84473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33581BEB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37</w:t>
            </w:r>
          </w:p>
        </w:tc>
      </w:tr>
    </w:tbl>
    <w:p w14:paraId="1C504A45" w14:textId="77777777" w:rsidR="00836DF9" w:rsidRPr="002E2505" w:rsidRDefault="00836DF9">
      <w:pPr>
        <w:pStyle w:val="a7"/>
        <w:spacing w:line="20" w:lineRule="exact"/>
        <w:rPr>
          <w:rFonts w:ascii="Times New Roman"/>
          <w:lang w:val="pt-BR"/>
        </w:rPr>
        <w:sectPr w:rsidR="00836DF9" w:rsidRPr="002E2505" w:rsidSect="000D11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tbl>
      <w:tblPr>
        <w:tblW w:w="148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171"/>
        <w:gridCol w:w="30"/>
        <w:gridCol w:w="3285"/>
        <w:gridCol w:w="766"/>
        <w:gridCol w:w="30"/>
        <w:gridCol w:w="1023"/>
        <w:gridCol w:w="1135"/>
        <w:gridCol w:w="3682"/>
        <w:gridCol w:w="1819"/>
      </w:tblGrid>
      <w:tr w:rsidR="00154D4D" w:rsidRPr="002E2505" w14:paraId="105BD9D5" w14:textId="77777777" w:rsidTr="00571088">
        <w:trPr>
          <w:trHeight w:val="50"/>
          <w:jc w:val="center"/>
        </w:trPr>
        <w:tc>
          <w:tcPr>
            <w:tcW w:w="309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F3DFB27" w14:textId="77777777" w:rsidR="00154D4D" w:rsidRPr="002E2505" w:rsidRDefault="00BF6350" w:rsidP="00BD0BE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2" w:name="OLE_LINK5"/>
            <w:bookmarkStart w:id="3" w:name="OLE_LINK6"/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5978EB" w:rsidRPr="002E2505">
              <w:rPr>
                <w:rFonts w:ascii="Times New Roman" w:hint="eastAsia"/>
                <w:sz w:val="32"/>
                <w:szCs w:val="32"/>
              </w:rPr>
              <w:t>CFI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9</w:t>
            </w:r>
            <w:r w:rsidR="00154D4D" w:rsidRPr="002E2505">
              <w:rPr>
                <w:rFonts w:ascii="Times New Roman"/>
                <w:sz w:val="32"/>
                <w:szCs w:val="32"/>
              </w:rPr>
              <w:t>0</w:t>
            </w:r>
            <w:r w:rsidR="0089756B" w:rsidRPr="002E2505">
              <w:rPr>
                <w:rFonts w:ascii="Times New Roman" w:hint="eastAsia"/>
                <w:sz w:val="32"/>
                <w:szCs w:val="32"/>
              </w:rPr>
              <w:t>1</w:t>
            </w:r>
            <w:r w:rsidR="00154D4D" w:rsidRPr="002E2505">
              <w:rPr>
                <w:rFonts w:ascii="Times New Roman"/>
                <w:sz w:val="32"/>
                <w:szCs w:val="32"/>
              </w:rPr>
              <w:t>KA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1</w:t>
            </w:r>
          </w:p>
        </w:tc>
        <w:tc>
          <w:tcPr>
            <w:tcW w:w="3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D8E8F4" w14:textId="77777777" w:rsidR="00154D4D" w:rsidRPr="002E2505" w:rsidRDefault="00E47C1E" w:rsidP="004E04A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14:paraId="776D8DB0" w14:textId="77777777" w:rsidR="00154D4D" w:rsidRPr="002E2505" w:rsidRDefault="00BD0BE6" w:rsidP="004E04A8">
            <w:pPr>
              <w:jc w:val="center"/>
            </w:pPr>
            <w:r w:rsidRPr="002E2505">
              <w:t>031TF</w:t>
            </w:r>
            <w:r w:rsidRPr="002E2505">
              <w:t>鼓网前后</w:t>
            </w:r>
            <w:r w:rsidRPr="002E2505">
              <w:rPr>
                <w:rFonts w:hint="eastAsia"/>
              </w:rPr>
              <w:t>差压高</w:t>
            </w:r>
            <w:r w:rsidRPr="002E2505">
              <w:rPr>
                <w:rFonts w:hint="eastAsia"/>
              </w:rPr>
              <w:t>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0E189DB" w14:textId="77777777" w:rsidR="00154D4D" w:rsidRPr="002E2505" w:rsidRDefault="00154D4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3" w:type="dxa"/>
            <w:tcMar>
              <w:left w:w="0" w:type="dxa"/>
              <w:right w:w="0" w:type="dxa"/>
            </w:tcMar>
            <w:vAlign w:val="center"/>
          </w:tcPr>
          <w:p w14:paraId="27726636" w14:textId="77777777" w:rsidR="00154D4D" w:rsidRPr="002E2505" w:rsidRDefault="00D5383D" w:rsidP="00D5383D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311MN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313MN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315MN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14:paraId="6AC7DC50" w14:textId="77777777" w:rsidR="00154D4D" w:rsidRPr="002E2505" w:rsidRDefault="00154D4D" w:rsidP="00154D4D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D5383D" w:rsidRPr="002E2505" w14:paraId="28EDE5FB" w14:textId="77777777" w:rsidTr="00571088">
        <w:trPr>
          <w:trHeight w:val="70"/>
          <w:jc w:val="center"/>
        </w:trPr>
        <w:tc>
          <w:tcPr>
            <w:tcW w:w="3098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EC08218" w14:textId="77777777" w:rsidR="00D5383D" w:rsidRPr="002E2505" w:rsidRDefault="00D5383D" w:rsidP="004E04A8">
            <w:pPr>
              <w:jc w:val="center"/>
            </w:pPr>
          </w:p>
        </w:tc>
        <w:tc>
          <w:tcPr>
            <w:tcW w:w="30" w:type="dxa"/>
            <w:vMerge/>
            <w:tcMar>
              <w:left w:w="0" w:type="dxa"/>
              <w:right w:w="0" w:type="dxa"/>
            </w:tcMar>
            <w:vAlign w:val="center"/>
          </w:tcPr>
          <w:p w14:paraId="2A4B91A9" w14:textId="77777777" w:rsidR="00D5383D" w:rsidRPr="002E2505" w:rsidRDefault="00D5383D" w:rsidP="004E04A8">
            <w:pPr>
              <w:jc w:val="center"/>
            </w:pPr>
          </w:p>
        </w:tc>
        <w:tc>
          <w:tcPr>
            <w:tcW w:w="5102" w:type="dxa"/>
            <w:gridSpan w:val="4"/>
            <w:tcMar>
              <w:left w:w="0" w:type="dxa"/>
              <w:right w:w="0" w:type="dxa"/>
            </w:tcMar>
            <w:vAlign w:val="center"/>
          </w:tcPr>
          <w:p w14:paraId="301FCA0D" w14:textId="77777777" w:rsidR="00D5383D" w:rsidRPr="002E2505" w:rsidRDefault="00D5383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CFI031 TF LOSS OF HEAD MAX 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E971D67" w14:textId="77777777"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3" w:type="dxa"/>
            <w:tcMar>
              <w:left w:w="0" w:type="dxa"/>
              <w:right w:w="0" w:type="dxa"/>
            </w:tcMar>
            <w:vAlign w:val="center"/>
          </w:tcPr>
          <w:p w14:paraId="164FD99A" w14:textId="77777777" w:rsidR="00D5383D" w:rsidRPr="002E2505" w:rsidRDefault="00D5383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＜</w:t>
            </w:r>
            <w:r w:rsidRPr="002E2505">
              <w:rPr>
                <w:rFonts w:ascii="Times New Roman"/>
                <w:sz w:val="21"/>
                <w:szCs w:val="21"/>
              </w:rPr>
              <w:t>0.30mWC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5BB2FA" w14:textId="77777777" w:rsidR="00D5383D" w:rsidRPr="002E2505" w:rsidRDefault="00D5383D" w:rsidP="004E04A8">
            <w:pPr>
              <w:jc w:val="center"/>
            </w:pPr>
          </w:p>
        </w:tc>
      </w:tr>
      <w:tr w:rsidR="00D5383D" w:rsidRPr="002E2505" w14:paraId="6B298F75" w14:textId="77777777" w:rsidTr="00571088">
        <w:trPr>
          <w:trHeight w:val="7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499C9AC3" w14:textId="77777777" w:rsidR="00D5383D" w:rsidRPr="002E2505" w:rsidRDefault="00D5383D" w:rsidP="00154D4D">
            <w:pPr>
              <w:jc w:val="center"/>
            </w:pPr>
            <w:r w:rsidRPr="002E2505">
              <w:rPr>
                <w:rFonts w:hint="eastAsia"/>
              </w:rPr>
              <w:t>A 1 CFI 001</w:t>
            </w:r>
          </w:p>
        </w:tc>
        <w:tc>
          <w:tcPr>
            <w:tcW w:w="1171" w:type="dxa"/>
            <w:tcMar>
              <w:left w:w="0" w:type="dxa"/>
              <w:right w:w="0" w:type="dxa"/>
            </w:tcMar>
            <w:vAlign w:val="center"/>
          </w:tcPr>
          <w:p w14:paraId="17E9F6BF" w14:textId="77777777" w:rsidR="00D5383D" w:rsidRPr="002E2505" w:rsidRDefault="00D5383D" w:rsidP="004E04A8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  <w:vAlign w:val="center"/>
          </w:tcPr>
          <w:p w14:paraId="05ABB0F1" w14:textId="77777777" w:rsidR="00D5383D" w:rsidRPr="002E2505" w:rsidRDefault="004C2441" w:rsidP="004E04A8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4052" w:type="dxa"/>
            <w:gridSpan w:val="2"/>
            <w:tcMar>
              <w:left w:w="0" w:type="dxa"/>
              <w:right w:w="0" w:type="dxa"/>
            </w:tcMar>
            <w:vAlign w:val="center"/>
          </w:tcPr>
          <w:p w14:paraId="26AFBFD4" w14:textId="77777777" w:rsidR="00D5383D" w:rsidRPr="002E2505" w:rsidRDefault="00D5383D" w:rsidP="00E47C1E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27" w:type="dxa"/>
            <w:tcMar>
              <w:left w:w="0" w:type="dxa"/>
              <w:right w:w="0" w:type="dxa"/>
            </w:tcMar>
            <w:vAlign w:val="center"/>
          </w:tcPr>
          <w:p w14:paraId="3F5EFD49" w14:textId="77777777" w:rsidR="00D5383D" w:rsidRPr="002E2505" w:rsidRDefault="00D5383D" w:rsidP="004E04A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3A27A81F" w14:textId="77777777" w:rsidR="00D5383D" w:rsidRPr="002E2505" w:rsidRDefault="00FB71B6" w:rsidP="00D5383D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E69757F" w14:textId="77777777"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3" w:type="dxa"/>
            <w:tcMar>
              <w:left w:w="0" w:type="dxa"/>
              <w:right w:w="0" w:type="dxa"/>
            </w:tcMar>
            <w:vAlign w:val="center"/>
          </w:tcPr>
          <w:p w14:paraId="4ECD4082" w14:textId="77777777" w:rsidR="00D5383D" w:rsidRPr="002E2505" w:rsidRDefault="00D5383D" w:rsidP="00D5383D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≥</w:t>
            </w:r>
            <w:r w:rsidRPr="002E2505">
              <w:rPr>
                <w:rFonts w:ascii="Times New Roman"/>
                <w:sz w:val="21"/>
                <w:szCs w:val="21"/>
              </w:rPr>
              <w:t>0.3mWC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33309DFC" w14:textId="77777777" w:rsidR="00D5383D" w:rsidRPr="002E2505" w:rsidRDefault="00D5383D" w:rsidP="004E04A8">
            <w:pPr>
              <w:jc w:val="center"/>
            </w:pPr>
          </w:p>
        </w:tc>
      </w:tr>
      <w:tr w:rsidR="00C53E33" w:rsidRPr="002E2505" w14:paraId="0D42DC6F" w14:textId="77777777" w:rsidTr="00571088">
        <w:trPr>
          <w:trHeight w:val="330"/>
          <w:jc w:val="center"/>
        </w:trPr>
        <w:tc>
          <w:tcPr>
            <w:tcW w:w="19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715D36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3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7C11B50F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E5BF57D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3" w:type="dxa"/>
            <w:tcMar>
              <w:left w:w="0" w:type="dxa"/>
              <w:right w:w="0" w:type="dxa"/>
            </w:tcMar>
            <w:vAlign w:val="center"/>
          </w:tcPr>
          <w:p w14:paraId="38E58BC3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2F7907" w14:textId="77777777"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C53E33" w:rsidRPr="002E2505" w14:paraId="16A976DA" w14:textId="77777777" w:rsidTr="00571088">
        <w:trPr>
          <w:trHeight w:val="70"/>
          <w:jc w:val="center"/>
        </w:trPr>
        <w:tc>
          <w:tcPr>
            <w:tcW w:w="1927" w:type="dxa"/>
            <w:vMerge/>
            <w:tcMar>
              <w:left w:w="0" w:type="dxa"/>
              <w:right w:w="0" w:type="dxa"/>
            </w:tcMar>
            <w:vAlign w:val="center"/>
          </w:tcPr>
          <w:p w14:paraId="590F4E76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3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3B41F14A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6BD2775A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3" w:type="dxa"/>
            <w:tcMar>
              <w:left w:w="0" w:type="dxa"/>
              <w:right w:w="0" w:type="dxa"/>
            </w:tcMar>
            <w:vAlign w:val="center"/>
          </w:tcPr>
          <w:p w14:paraId="04399EE0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3190AF7F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1AEBF8EE" w14:textId="77777777" w:rsidTr="00571088">
        <w:trPr>
          <w:trHeight w:val="330"/>
          <w:jc w:val="center"/>
        </w:trPr>
        <w:tc>
          <w:tcPr>
            <w:tcW w:w="1927" w:type="dxa"/>
            <w:tcMar>
              <w:left w:w="0" w:type="dxa"/>
              <w:right w:w="0" w:type="dxa"/>
            </w:tcMar>
            <w:vAlign w:val="center"/>
          </w:tcPr>
          <w:p w14:paraId="7E414941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3" w:type="dxa"/>
            <w:gridSpan w:val="6"/>
            <w:tcMar>
              <w:left w:w="0" w:type="dxa"/>
              <w:right w:w="0" w:type="dxa"/>
            </w:tcMar>
            <w:vAlign w:val="center"/>
          </w:tcPr>
          <w:p w14:paraId="29A44E6E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1F61A9B4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3" w:type="dxa"/>
            <w:tcMar>
              <w:left w:w="0" w:type="dxa"/>
              <w:right w:w="0" w:type="dxa"/>
            </w:tcMar>
            <w:vAlign w:val="center"/>
          </w:tcPr>
          <w:p w14:paraId="00B82CC5" w14:textId="77777777"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9A34E5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51014590" w14:textId="77777777" w:rsidTr="00571088">
        <w:trPr>
          <w:trHeight w:val="70"/>
          <w:jc w:val="center"/>
        </w:trPr>
        <w:tc>
          <w:tcPr>
            <w:tcW w:w="19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893A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21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890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D91E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55A141F4" w14:textId="77777777" w:rsidTr="00571088">
        <w:trPr>
          <w:trHeight w:val="1867"/>
          <w:jc w:val="center"/>
        </w:trPr>
        <w:tc>
          <w:tcPr>
            <w:tcW w:w="64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D69435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1B008880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鼓网堵塞</w:t>
            </w:r>
          </w:p>
          <w:p w14:paraId="7E8168C5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运行的冲洗管线失效</w:t>
            </w:r>
          </w:p>
          <w:p w14:paraId="459D3857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旋转滤网转速不正常</w:t>
            </w:r>
          </w:p>
          <w:p w14:paraId="3B87354D" w14:textId="77777777" w:rsidR="00C53E33" w:rsidRPr="002E2505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传感器故障</w:t>
            </w:r>
          </w:p>
        </w:tc>
        <w:tc>
          <w:tcPr>
            <w:tcW w:w="6634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14A0B1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2B657859" w14:textId="77777777"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检查鼓网。</w:t>
            </w:r>
          </w:p>
          <w:p w14:paraId="6EC6C433" w14:textId="77777777"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检查冲洗管路</w:t>
            </w:r>
          </w:p>
          <w:p w14:paraId="5A61B882" w14:textId="77777777"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检查鼓网转速</w:t>
            </w:r>
          </w:p>
          <w:p w14:paraId="71F0474A" w14:textId="77777777"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EBC996" w14:textId="77777777" w:rsidR="00C53E33" w:rsidRPr="002E2505" w:rsidRDefault="009859EB" w:rsidP="00C53E33"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C53E33" w:rsidRPr="002E2505" w14:paraId="317A89E3" w14:textId="77777777" w:rsidTr="00571088">
        <w:trPr>
          <w:trHeight w:val="526"/>
          <w:jc w:val="center"/>
        </w:trPr>
        <w:tc>
          <w:tcPr>
            <w:tcW w:w="6414" w:type="dxa"/>
            <w:gridSpan w:val="4"/>
            <w:vMerge w:val="restart"/>
          </w:tcPr>
          <w:p w14:paraId="266C0BE7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1A1163BA" w14:textId="77777777" w:rsidR="00C53E33" w:rsidRPr="002E2505" w:rsidRDefault="00C53E33" w:rsidP="00C53E33">
            <w:pPr>
              <w:spacing w:before="60"/>
              <w:ind w:leftChars="100" w:left="210"/>
              <w:jc w:val="center"/>
            </w:pPr>
            <w:r w:rsidRPr="002E2505">
              <w:object w:dxaOrig="3495" w:dyaOrig="1928" w14:anchorId="4345F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241.5pt;height:133.5pt" o:ole="">
                  <v:imagedata r:id="rId21" o:title=""/>
                </v:shape>
                <o:OLEObject Type="Embed" ProgID="Visio.Drawing.11" ShapeID="_x0000_i1165" DrawAspect="Content" ObjectID="_1712731270" r:id="rId22"/>
              </w:object>
            </w:r>
          </w:p>
        </w:tc>
        <w:tc>
          <w:tcPr>
            <w:tcW w:w="6634" w:type="dxa"/>
            <w:gridSpan w:val="5"/>
            <w:vMerge/>
            <w:tcBorders>
              <w:bottom w:val="single" w:sz="4" w:space="0" w:color="auto"/>
            </w:tcBorders>
          </w:tcPr>
          <w:p w14:paraId="282BA300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14:paraId="2D18F4F8" w14:textId="77777777" w:rsidR="00C53E33" w:rsidRPr="002E2505" w:rsidRDefault="00C53E33" w:rsidP="00C53E33"/>
        </w:tc>
      </w:tr>
      <w:tr w:rsidR="00C53E33" w:rsidRPr="002E2505" w14:paraId="56A05C7B" w14:textId="77777777" w:rsidTr="00571088">
        <w:trPr>
          <w:trHeight w:val="3674"/>
          <w:jc w:val="center"/>
        </w:trPr>
        <w:tc>
          <w:tcPr>
            <w:tcW w:w="6414" w:type="dxa"/>
            <w:gridSpan w:val="4"/>
            <w:vMerge/>
          </w:tcPr>
          <w:p w14:paraId="4508A15B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4" w:type="dxa"/>
            <w:gridSpan w:val="5"/>
            <w:tcBorders>
              <w:top w:val="single" w:sz="4" w:space="0" w:color="auto"/>
            </w:tcBorders>
          </w:tcPr>
          <w:p w14:paraId="7722FC5E" w14:textId="77777777" w:rsidR="00C53E33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143899F6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 w:rsidRPr="00F370EE">
              <w:rPr>
                <w:rFonts w:hint="eastAsia"/>
              </w:rPr>
              <w:t>压差继续增加</w:t>
            </w:r>
            <w:r>
              <w:rPr>
                <w:rFonts w:hint="eastAsia"/>
              </w:rPr>
              <w:t>到高</w:t>
            </w:r>
            <w:r>
              <w:rPr>
                <w:rFonts w:hint="eastAsia"/>
              </w:rPr>
              <w:t>4</w:t>
            </w:r>
            <w:r w:rsidRPr="00F370EE">
              <w:rPr>
                <w:rFonts w:hint="eastAsia"/>
              </w:rPr>
              <w:t>报警</w:t>
            </w:r>
            <w:r>
              <w:rPr>
                <w:rFonts w:hint="eastAsia"/>
              </w:rPr>
              <w:t>值后将触发循环水泵脱扣</w:t>
            </w:r>
          </w:p>
          <w:p w14:paraId="5A7736ED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其中一列冲洗管路不可用，切换至另一列，否则压差继续增加</w:t>
            </w:r>
          </w:p>
          <w:p w14:paraId="2A8303A8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鼓网保持高速运行</w:t>
            </w:r>
          </w:p>
          <w:p w14:paraId="7F300A89" w14:textId="77777777" w:rsidR="00C53E33" w:rsidRPr="00F370EE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若传感器故障（可要求仪控人员确认），引起误报警</w:t>
            </w:r>
          </w:p>
          <w:p w14:paraId="7111270C" w14:textId="77777777" w:rsidR="00C53E33" w:rsidRPr="00371687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3A13EC2C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295834B8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14:paraId="37EB3D6D" w14:textId="77777777" w:rsidR="00C53E33" w:rsidRPr="002E2505" w:rsidRDefault="00C53E33" w:rsidP="00C53E33"/>
        </w:tc>
      </w:tr>
      <w:bookmarkEnd w:id="2"/>
      <w:bookmarkEnd w:id="3"/>
    </w:tbl>
    <w:p w14:paraId="6108CB60" w14:textId="77777777" w:rsidR="008D54A9" w:rsidRPr="002E2505" w:rsidRDefault="008D54A9" w:rsidP="0089756B"/>
    <w:p w14:paraId="296F02E9" w14:textId="77777777" w:rsidR="00AD0579" w:rsidRPr="002E2505" w:rsidRDefault="00AD0579" w:rsidP="00F24C0F"/>
    <w:p w14:paraId="59F0727D" w14:textId="31CFFF3D" w:rsidR="00F24C0F" w:rsidRDefault="00AD0579" w:rsidP="00F24C0F">
      <w:pPr>
        <w:rPr>
          <w:b/>
        </w:rPr>
      </w:pPr>
      <w:r w:rsidRPr="002E2505">
        <w:lastRenderedPageBreak/>
        <w:br w:type="page"/>
      </w: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510"/>
        <w:gridCol w:w="682"/>
        <w:gridCol w:w="1843"/>
        <w:gridCol w:w="1403"/>
        <w:gridCol w:w="14"/>
        <w:gridCol w:w="1276"/>
        <w:gridCol w:w="1134"/>
        <w:gridCol w:w="4252"/>
        <w:gridCol w:w="1701"/>
      </w:tblGrid>
      <w:tr w:rsidR="00F24C0F" w14:paraId="07AF19B0" w14:textId="77777777" w:rsidTr="00205CE4">
        <w:trPr>
          <w:cantSplit/>
          <w:trHeight w:hRule="exact" w:val="458"/>
          <w:tblHeader/>
        </w:trPr>
        <w:tc>
          <w:tcPr>
            <w:tcW w:w="2447" w:type="dxa"/>
            <w:gridSpan w:val="2"/>
            <w:vMerge w:val="restart"/>
            <w:vAlign w:val="center"/>
          </w:tcPr>
          <w:p w14:paraId="7865057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14:paraId="568FA130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4"/>
            <w:vAlign w:val="center"/>
          </w:tcPr>
          <w:p w14:paraId="5F278B1F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vAlign w:val="center"/>
          </w:tcPr>
          <w:p w14:paraId="0B11188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vAlign w:val="center"/>
          </w:tcPr>
          <w:p w14:paraId="29E7AF77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Align w:val="center"/>
          </w:tcPr>
          <w:p w14:paraId="384344B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0E7E64F8" w14:textId="77777777" w:rsidTr="00205CE4">
        <w:trPr>
          <w:cantSplit/>
          <w:trHeight w:val="368"/>
          <w:tblHeader/>
        </w:trPr>
        <w:tc>
          <w:tcPr>
            <w:tcW w:w="24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79312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14:paraId="3B608D0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020FEF50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5C7D6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436169" w14:textId="77777777" w:rsidR="00F24C0F" w:rsidRDefault="00F24C0F" w:rsidP="00205CE4">
            <w:pPr>
              <w:jc w:val="left"/>
            </w:pPr>
            <w:r>
              <w:rPr>
                <w:szCs w:val="21"/>
              </w:rPr>
              <w:t>无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66FCE23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768812E" w14:textId="77777777" w:rsidTr="00205CE4">
        <w:trPr>
          <w:cantSplit/>
          <w:trHeight w:hRule="exact" w:val="449"/>
          <w:tblHeader/>
        </w:trPr>
        <w:tc>
          <w:tcPr>
            <w:tcW w:w="1937" w:type="dxa"/>
            <w:vAlign w:val="center"/>
          </w:tcPr>
          <w:p w14:paraId="21F4388A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vAlign w:val="center"/>
          </w:tcPr>
          <w:p w14:paraId="3129D3AF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14:paraId="2CAABA5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vAlign w:val="center"/>
          </w:tcPr>
          <w:p w14:paraId="2CBB664F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2"/>
            <w:vAlign w:val="center"/>
          </w:tcPr>
          <w:p w14:paraId="2C50C236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vAlign w:val="center"/>
          </w:tcPr>
          <w:p w14:paraId="31375F78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vAlign w:val="center"/>
          </w:tcPr>
          <w:p w14:paraId="34564DD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vAlign w:val="center"/>
          </w:tcPr>
          <w:p w14:paraId="6DF61E3B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  <w:vAlign w:val="center"/>
          </w:tcPr>
          <w:p w14:paraId="15F29C7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7BECBFF" w14:textId="77777777" w:rsidTr="00205CE4">
        <w:trPr>
          <w:cantSplit/>
          <w:trHeight w:hRule="exact" w:val="413"/>
          <w:tblHeader/>
        </w:trPr>
        <w:tc>
          <w:tcPr>
            <w:tcW w:w="1937" w:type="dxa"/>
            <w:vMerge w:val="restart"/>
            <w:vAlign w:val="center"/>
          </w:tcPr>
          <w:p w14:paraId="1F308B4B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6"/>
            <w:vMerge w:val="restart"/>
            <w:vAlign w:val="center"/>
          </w:tcPr>
          <w:p w14:paraId="245C7DF6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B59054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vAlign w:val="center"/>
          </w:tcPr>
          <w:p w14:paraId="712D715A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14:paraId="776278BC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71D6993D" w14:textId="77777777" w:rsidTr="00205CE4">
        <w:trPr>
          <w:cantSplit/>
          <w:trHeight w:hRule="exact" w:val="419"/>
          <w:tblHeader/>
        </w:trPr>
        <w:tc>
          <w:tcPr>
            <w:tcW w:w="1937" w:type="dxa"/>
            <w:vMerge/>
            <w:vAlign w:val="center"/>
          </w:tcPr>
          <w:p w14:paraId="0DA4A751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6"/>
            <w:vMerge/>
            <w:vAlign w:val="center"/>
          </w:tcPr>
          <w:p w14:paraId="00B3925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400D04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vAlign w:val="center"/>
          </w:tcPr>
          <w:p w14:paraId="2E42AC4D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</w:tcPr>
          <w:p w14:paraId="4ED8E504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3F952B56" w14:textId="77777777" w:rsidTr="00205CE4">
        <w:trPr>
          <w:cantSplit/>
          <w:trHeight w:hRule="exact" w:val="425"/>
          <w:tblHeader/>
        </w:trPr>
        <w:tc>
          <w:tcPr>
            <w:tcW w:w="1937" w:type="dxa"/>
            <w:vAlign w:val="center"/>
          </w:tcPr>
          <w:p w14:paraId="50C1A5F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6"/>
            <w:vAlign w:val="center"/>
          </w:tcPr>
          <w:p w14:paraId="300877F4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14:paraId="4FEE9E3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vAlign w:val="center"/>
          </w:tcPr>
          <w:p w14:paraId="10385DE7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14:paraId="5D772A0D" w14:textId="77777777"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14:paraId="0D242FF5" w14:textId="77777777" w:rsidTr="00205CE4">
        <w:trPr>
          <w:cantSplit/>
          <w:trHeight w:hRule="exact" w:val="340"/>
          <w:tblHeader/>
        </w:trPr>
        <w:tc>
          <w:tcPr>
            <w:tcW w:w="1937" w:type="dxa"/>
            <w:vAlign w:val="center"/>
          </w:tcPr>
          <w:p w14:paraId="58AC4A52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8"/>
            <w:tcBorders>
              <w:bottom w:val="single" w:sz="4" w:space="0" w:color="auto"/>
            </w:tcBorders>
            <w:vAlign w:val="center"/>
          </w:tcPr>
          <w:p w14:paraId="64AC21F3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A9F524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5631E82" w14:textId="77777777" w:rsidTr="00205CE4">
        <w:trPr>
          <w:cantSplit/>
          <w:trHeight w:val="5755"/>
          <w:tblHeader/>
        </w:trPr>
        <w:tc>
          <w:tcPr>
            <w:tcW w:w="6375" w:type="dxa"/>
            <w:gridSpan w:val="5"/>
            <w:tcBorders>
              <w:bottom w:val="single" w:sz="4" w:space="0" w:color="auto"/>
            </w:tcBorders>
          </w:tcPr>
          <w:p w14:paraId="40508C64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6D26AF9E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101GF</w:t>
            </w:r>
            <w:r>
              <w:rPr>
                <w:rFonts w:ascii="Times New Roman"/>
                <w:sz w:val="21"/>
                <w:szCs w:val="21"/>
              </w:rPr>
              <w:t>冷水机组故障：</w:t>
            </w:r>
          </w:p>
          <w:p w14:paraId="002C31B2" w14:textId="77777777" w:rsidR="00F24C0F" w:rsidRDefault="00F24C0F" w:rsidP="00205CE4">
            <w:pPr>
              <w:pStyle w:val="a7"/>
              <w:numPr>
                <w:ilvl w:val="0"/>
                <w:numId w:val="58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冷水机组两循环水路中任一环路的保护装置跳闸</w:t>
            </w:r>
          </w:p>
          <w:p w14:paraId="3A7B1F5B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78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 xml:space="preserve">1                 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>2</w:t>
            </w:r>
          </w:p>
          <w:p w14:paraId="206EA78D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压缩机断路器</w:t>
            </w:r>
          </w:p>
          <w:p w14:paraId="501E84A5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010LA=001JA-001CO           020LA=003JA-003CO</w:t>
            </w:r>
          </w:p>
          <w:p w14:paraId="3DD37F2A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011LA=002A-002CO</w:t>
            </w:r>
          </w:p>
          <w:p w14:paraId="75C24433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高压开关（报警值</w:t>
            </w:r>
            <w:r>
              <w:rPr>
                <w:rFonts w:ascii="Times New Roman"/>
                <w:sz w:val="21"/>
                <w:szCs w:val="21"/>
              </w:rPr>
              <w:t>=28.90bar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38BF3F7B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012LA=201SP-001CO           021LA=203SP-003CO</w:t>
            </w:r>
          </w:p>
          <w:p w14:paraId="1BF31B57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013A=202JA-002CO</w:t>
            </w:r>
          </w:p>
          <w:p w14:paraId="586CA149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低压开关（报警值</w:t>
            </w:r>
            <w:r>
              <w:rPr>
                <w:rFonts w:ascii="Times New Roman"/>
                <w:sz w:val="21"/>
                <w:szCs w:val="21"/>
              </w:rPr>
              <w:t>=0.5bar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5A744EB3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014LA=204SP-001CO           022LA=205SP-003CO</w:t>
            </w:r>
          </w:p>
          <w:p w14:paraId="3AFC196C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低油压开关（报警值</w:t>
            </w:r>
            <w:r>
              <w:rPr>
                <w:rFonts w:ascii="Times New Roman"/>
                <w:sz w:val="21"/>
                <w:szCs w:val="21"/>
              </w:rPr>
              <w:t>=0.70bar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74680964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015LA=208SP-001CO           023LA=209SP-003CO</w:t>
            </w:r>
          </w:p>
          <w:p w14:paraId="563D3444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放气高温控制开关（报警值</w:t>
            </w:r>
            <w:r>
              <w:rPr>
                <w:rFonts w:ascii="Times New Roman"/>
                <w:sz w:val="21"/>
                <w:szCs w:val="21"/>
              </w:rPr>
              <w:t>=146℃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050B071F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016LA=101S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-001CO           024LA=103S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-003CO</w:t>
            </w:r>
          </w:p>
          <w:p w14:paraId="131CF1C1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017LA=102S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-002CO</w:t>
            </w:r>
          </w:p>
          <w:p w14:paraId="58732326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（待续）</w:t>
            </w:r>
          </w:p>
        </w:tc>
        <w:tc>
          <w:tcPr>
            <w:tcW w:w="6676" w:type="dxa"/>
            <w:gridSpan w:val="4"/>
            <w:tcBorders>
              <w:bottom w:val="single" w:sz="4" w:space="0" w:color="auto"/>
            </w:tcBorders>
          </w:tcPr>
          <w:p w14:paraId="54183ED2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412EEC36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水环路部分</w:t>
            </w:r>
          </w:p>
          <w:p w14:paraId="40289900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复原环路断路器（确认可以重新启动之后）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7082767B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检查正确运行状态下冷凝器风机及冷冻水流量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58083296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检查冷却环路泄露（</w:t>
            </w:r>
            <w:r>
              <w:rPr>
                <w:rFonts w:ascii="Times New Roman"/>
                <w:sz w:val="21"/>
                <w:szCs w:val="21"/>
              </w:rPr>
              <w:t>203-204LP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4D897F88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检查油压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2EEE527C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DF1CDE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</w:tbl>
    <w:p w14:paraId="16961B00" w14:textId="77777777" w:rsidR="00F24C0F" w:rsidRDefault="00F24C0F" w:rsidP="00F24C0F"/>
    <w:p w14:paraId="17968434" w14:textId="77777777" w:rsidR="00F24C0F" w:rsidRDefault="00F24C0F" w:rsidP="00F24C0F">
      <w:r>
        <w:br w:type="page"/>
      </w: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42"/>
        <w:gridCol w:w="15"/>
        <w:gridCol w:w="682"/>
        <w:gridCol w:w="3196"/>
        <w:gridCol w:w="13"/>
        <w:gridCol w:w="17"/>
        <w:gridCol w:w="25"/>
        <w:gridCol w:w="14"/>
        <w:gridCol w:w="1228"/>
        <w:gridCol w:w="47"/>
        <w:gridCol w:w="1079"/>
        <w:gridCol w:w="54"/>
        <w:gridCol w:w="4170"/>
        <w:gridCol w:w="80"/>
        <w:gridCol w:w="1470"/>
        <w:gridCol w:w="230"/>
      </w:tblGrid>
      <w:tr w:rsidR="00F24C0F" w14:paraId="1D81E46E" w14:textId="77777777" w:rsidTr="0075110A">
        <w:trPr>
          <w:gridAfter w:val="1"/>
          <w:wAfter w:w="230" w:type="dxa"/>
          <w:cantSplit/>
          <w:trHeight w:hRule="exact" w:val="434"/>
          <w:tblHeader/>
        </w:trPr>
        <w:tc>
          <w:tcPr>
            <w:tcW w:w="2432" w:type="dxa"/>
            <w:gridSpan w:val="2"/>
            <w:vMerge w:val="restart"/>
            <w:vAlign w:val="center"/>
          </w:tcPr>
          <w:p w14:paraId="045A710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1CAE942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489" w:type="dxa"/>
            <w:gridSpan w:val="6"/>
            <w:vAlign w:val="center"/>
          </w:tcPr>
          <w:p w14:paraId="70764CA5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27" w:type="dxa"/>
            <w:gridSpan w:val="2"/>
            <w:vAlign w:val="center"/>
          </w:tcPr>
          <w:p w14:paraId="056743CA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26" w:type="dxa"/>
            <w:gridSpan w:val="2"/>
            <w:vAlign w:val="center"/>
          </w:tcPr>
          <w:p w14:paraId="65A05AF2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Align w:val="center"/>
          </w:tcPr>
          <w:p w14:paraId="53CDE974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0DEEC9DE" w14:textId="77777777" w:rsidTr="0075110A">
        <w:trPr>
          <w:gridAfter w:val="1"/>
          <w:wAfter w:w="230" w:type="dxa"/>
          <w:cantSplit/>
          <w:trHeight w:val="397"/>
          <w:tblHeader/>
        </w:trPr>
        <w:tc>
          <w:tcPr>
            <w:tcW w:w="24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2508E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D387EA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489" w:type="dxa"/>
            <w:gridSpan w:val="6"/>
            <w:tcBorders>
              <w:bottom w:val="single" w:sz="4" w:space="0" w:color="auto"/>
            </w:tcBorders>
            <w:vAlign w:val="center"/>
          </w:tcPr>
          <w:p w14:paraId="2C1221D5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14:paraId="4EA8ABB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vAlign w:val="center"/>
          </w:tcPr>
          <w:p w14:paraId="37D156D0" w14:textId="77777777" w:rsidR="00F24C0F" w:rsidRDefault="00F24C0F" w:rsidP="00205CE4">
            <w:r>
              <w:t>无</w:t>
            </w:r>
          </w:p>
        </w:tc>
        <w:tc>
          <w:tcPr>
            <w:tcW w:w="155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4FC4BA4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70AB33D2" w14:textId="77777777" w:rsidTr="00571088">
        <w:trPr>
          <w:gridAfter w:val="1"/>
          <w:wAfter w:w="230" w:type="dxa"/>
          <w:cantSplit/>
          <w:trHeight w:hRule="exact" w:val="387"/>
          <w:tblHeader/>
        </w:trPr>
        <w:tc>
          <w:tcPr>
            <w:tcW w:w="2390" w:type="dxa"/>
            <w:vAlign w:val="center"/>
          </w:tcPr>
          <w:p w14:paraId="1CC303B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42" w:type="dxa"/>
            <w:vAlign w:val="center"/>
          </w:tcPr>
          <w:p w14:paraId="00727AEC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97" w:type="dxa"/>
            <w:gridSpan w:val="2"/>
            <w:vAlign w:val="center"/>
          </w:tcPr>
          <w:p w14:paraId="42E2516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3198" w:type="dxa"/>
            <w:vAlign w:val="center"/>
          </w:tcPr>
          <w:p w14:paraId="7F58BF11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23" w:type="dxa"/>
            <w:gridSpan w:val="2"/>
            <w:vAlign w:val="center"/>
          </w:tcPr>
          <w:p w14:paraId="0AA6E9C3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68" w:type="dxa"/>
            <w:gridSpan w:val="3"/>
            <w:vAlign w:val="center"/>
          </w:tcPr>
          <w:p w14:paraId="4062979C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27" w:type="dxa"/>
            <w:gridSpan w:val="2"/>
            <w:vAlign w:val="center"/>
          </w:tcPr>
          <w:p w14:paraId="215F173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26" w:type="dxa"/>
            <w:gridSpan w:val="2"/>
            <w:vAlign w:val="center"/>
          </w:tcPr>
          <w:p w14:paraId="580B3149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/>
            <w:vAlign w:val="center"/>
          </w:tcPr>
          <w:p w14:paraId="406EAB3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5FC66568" w14:textId="77777777" w:rsidTr="00571088">
        <w:trPr>
          <w:gridAfter w:val="1"/>
          <w:wAfter w:w="230" w:type="dxa"/>
          <w:cantSplit/>
          <w:trHeight w:hRule="exact" w:val="431"/>
          <w:tblHeader/>
        </w:trPr>
        <w:tc>
          <w:tcPr>
            <w:tcW w:w="2390" w:type="dxa"/>
            <w:vMerge w:val="restart"/>
            <w:vAlign w:val="center"/>
          </w:tcPr>
          <w:p w14:paraId="72EFED22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228" w:type="dxa"/>
            <w:gridSpan w:val="9"/>
            <w:vMerge w:val="restart"/>
            <w:vAlign w:val="center"/>
          </w:tcPr>
          <w:p w14:paraId="7969164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F889568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26" w:type="dxa"/>
            <w:gridSpan w:val="2"/>
            <w:vAlign w:val="center"/>
          </w:tcPr>
          <w:p w14:paraId="45D89B1C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21C36355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70588C1D" w14:textId="77777777" w:rsidTr="00571088">
        <w:trPr>
          <w:gridAfter w:val="1"/>
          <w:wAfter w:w="230" w:type="dxa"/>
          <w:cantSplit/>
          <w:trHeight w:hRule="exact" w:val="423"/>
          <w:tblHeader/>
        </w:trPr>
        <w:tc>
          <w:tcPr>
            <w:tcW w:w="2390" w:type="dxa"/>
            <w:vMerge/>
            <w:vAlign w:val="center"/>
          </w:tcPr>
          <w:p w14:paraId="592D231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228" w:type="dxa"/>
            <w:gridSpan w:val="9"/>
            <w:vMerge/>
            <w:vAlign w:val="center"/>
          </w:tcPr>
          <w:p w14:paraId="33A8212B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40D331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26" w:type="dxa"/>
            <w:gridSpan w:val="2"/>
            <w:vAlign w:val="center"/>
          </w:tcPr>
          <w:p w14:paraId="196E6D66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/>
          </w:tcPr>
          <w:p w14:paraId="3C67ACAF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78C1D189" w14:textId="77777777" w:rsidTr="00571088">
        <w:trPr>
          <w:gridAfter w:val="1"/>
          <w:wAfter w:w="230" w:type="dxa"/>
          <w:cantSplit/>
          <w:trHeight w:hRule="exact" w:val="464"/>
          <w:tblHeader/>
        </w:trPr>
        <w:tc>
          <w:tcPr>
            <w:tcW w:w="2390" w:type="dxa"/>
            <w:vAlign w:val="center"/>
          </w:tcPr>
          <w:p w14:paraId="10042CE0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228" w:type="dxa"/>
            <w:gridSpan w:val="9"/>
            <w:vAlign w:val="center"/>
          </w:tcPr>
          <w:p w14:paraId="0B3A3611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27" w:type="dxa"/>
            <w:gridSpan w:val="2"/>
            <w:vAlign w:val="center"/>
          </w:tcPr>
          <w:p w14:paraId="5338CF7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26" w:type="dxa"/>
            <w:gridSpan w:val="2"/>
            <w:vAlign w:val="center"/>
          </w:tcPr>
          <w:p w14:paraId="457CD9C8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61BBB2A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3E7B0E6C" w14:textId="77777777" w:rsidTr="00571088">
        <w:trPr>
          <w:gridAfter w:val="1"/>
          <w:wAfter w:w="230" w:type="dxa"/>
          <w:cantSplit/>
          <w:trHeight w:hRule="exact" w:val="421"/>
          <w:tblHeader/>
        </w:trPr>
        <w:tc>
          <w:tcPr>
            <w:tcW w:w="2390" w:type="dxa"/>
            <w:vAlign w:val="center"/>
          </w:tcPr>
          <w:p w14:paraId="3E90744C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0581" w:type="dxa"/>
            <w:gridSpan w:val="13"/>
            <w:tcBorders>
              <w:bottom w:val="single" w:sz="4" w:space="0" w:color="auto"/>
            </w:tcBorders>
            <w:vAlign w:val="center"/>
          </w:tcPr>
          <w:p w14:paraId="46CA6771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EF401A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68082485" w14:textId="77777777" w:rsidTr="0075110A">
        <w:trPr>
          <w:gridAfter w:val="1"/>
          <w:wAfter w:w="230" w:type="dxa"/>
          <w:cantSplit/>
          <w:trHeight w:val="2145"/>
          <w:tblHeader/>
        </w:trPr>
        <w:tc>
          <w:tcPr>
            <w:tcW w:w="6336" w:type="dxa"/>
            <w:gridSpan w:val="6"/>
          </w:tcPr>
          <w:p w14:paraId="11E50B12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1AE6701B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14:paraId="156788FD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防冻温度开关</w:t>
            </w:r>
            <w:r>
              <w:rPr>
                <w:rFonts w:ascii="Times New Roman"/>
                <w:sz w:val="21"/>
              </w:rPr>
              <w:t>104ST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018LA</w:t>
            </w:r>
            <w:r>
              <w:rPr>
                <w:rFonts w:ascii="Times New Roman"/>
                <w:sz w:val="21"/>
              </w:rPr>
              <w:t>）动作（报警值</w:t>
            </w:r>
            <w:r>
              <w:rPr>
                <w:rFonts w:ascii="Times New Roman"/>
                <w:sz w:val="21"/>
              </w:rPr>
              <w:t>=+2℃</w:t>
            </w:r>
            <w:r>
              <w:rPr>
                <w:rFonts w:ascii="Times New Roman"/>
                <w:sz w:val="21"/>
              </w:rPr>
              <w:t>）</w:t>
            </w:r>
          </w:p>
          <w:p w14:paraId="3FFF08D5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101SD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019LA</w:t>
            </w:r>
            <w:r>
              <w:rPr>
                <w:rFonts w:ascii="Times New Roman"/>
                <w:sz w:val="21"/>
              </w:rPr>
              <w:t>）控制冷冻水流量下限（＜</w:t>
            </w:r>
            <w:r>
              <w:rPr>
                <w:rFonts w:ascii="Times New Roman"/>
                <w:sz w:val="21"/>
              </w:rPr>
              <w:t>25m³/h</w:t>
            </w:r>
            <w:r>
              <w:rPr>
                <w:rFonts w:ascii="Times New Roman"/>
                <w:sz w:val="21"/>
              </w:rPr>
              <w:t>）</w:t>
            </w:r>
          </w:p>
          <w:p w14:paraId="3602B2B0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48V</w:t>
            </w:r>
            <w:r>
              <w:rPr>
                <w:rFonts w:ascii="Times New Roman"/>
                <w:sz w:val="21"/>
              </w:rPr>
              <w:t>直流电源</w:t>
            </w:r>
          </w:p>
          <w:p w14:paraId="208DE594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220V</w:t>
            </w:r>
            <w:r>
              <w:rPr>
                <w:rFonts w:ascii="Times New Roman"/>
                <w:sz w:val="21"/>
              </w:rPr>
              <w:t>直流电源</w:t>
            </w:r>
          </w:p>
        </w:tc>
        <w:tc>
          <w:tcPr>
            <w:tcW w:w="6635" w:type="dxa"/>
            <w:gridSpan w:val="8"/>
            <w:vMerge w:val="restart"/>
          </w:tcPr>
          <w:p w14:paraId="7EAD17DC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51793C7F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3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14:paraId="3312AB6E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检查冷冻水回路、压力冷却环路，对防冻温度开关（延时</w:t>
            </w:r>
            <w:r>
              <w:rPr>
                <w:rFonts w:ascii="Times New Roman"/>
                <w:sz w:val="21"/>
                <w:szCs w:val="21"/>
              </w:rPr>
              <w:t>130s</w:t>
            </w:r>
            <w:r>
              <w:rPr>
                <w:rFonts w:ascii="Times New Roman"/>
                <w:sz w:val="21"/>
                <w:szCs w:val="21"/>
              </w:rPr>
              <w:t>）作一次复位</w:t>
            </w:r>
          </w:p>
          <w:p w14:paraId="6E4765E3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检查冷冻水环路</w:t>
            </w:r>
          </w:p>
          <w:p w14:paraId="441CA7E1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更换熔断丝（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处）。故障检查完毕，先将冷水机组</w:t>
            </w:r>
            <w:r>
              <w:rPr>
                <w:rFonts w:ascii="Times New Roman" w:hint="eastAsia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 w:hint="eastAsia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钮</w:t>
            </w:r>
            <w:r>
              <w:rPr>
                <w:rFonts w:ascii="Times New Roman"/>
                <w:sz w:val="21"/>
                <w:szCs w:val="21"/>
              </w:rPr>
              <w:t>001CC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处）拨回至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再拨至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，方可重启冷水机组</w:t>
            </w:r>
          </w:p>
          <w:p w14:paraId="1A614AAB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同</w:t>
            </w: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551" w:type="dxa"/>
            <w:gridSpan w:val="2"/>
            <w:vMerge w:val="restart"/>
          </w:tcPr>
          <w:p w14:paraId="217A3320" w14:textId="77777777"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0DVQ003HXT&gt;</w:t>
            </w:r>
          </w:p>
        </w:tc>
      </w:tr>
      <w:tr w:rsidR="00F24C0F" w14:paraId="0CAB4FBD" w14:textId="77777777" w:rsidTr="0075110A">
        <w:trPr>
          <w:gridAfter w:val="1"/>
          <w:wAfter w:w="230" w:type="dxa"/>
          <w:cantSplit/>
          <w:trHeight w:val="664"/>
          <w:tblHeader/>
        </w:trPr>
        <w:tc>
          <w:tcPr>
            <w:tcW w:w="6336" w:type="dxa"/>
            <w:gridSpan w:val="6"/>
            <w:vMerge w:val="restart"/>
          </w:tcPr>
          <w:p w14:paraId="1B6DF09D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逻辑见图：</w:t>
            </w:r>
          </w:p>
        </w:tc>
        <w:tc>
          <w:tcPr>
            <w:tcW w:w="6635" w:type="dxa"/>
            <w:gridSpan w:val="8"/>
            <w:vMerge/>
          </w:tcPr>
          <w:p w14:paraId="63B478E5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Merge/>
          </w:tcPr>
          <w:p w14:paraId="1D8EDC6F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5949C37C" w14:textId="77777777" w:rsidTr="0075110A">
        <w:trPr>
          <w:gridAfter w:val="1"/>
          <w:wAfter w:w="230" w:type="dxa"/>
          <w:cantSplit/>
          <w:trHeight w:val="3831"/>
          <w:tblHeader/>
        </w:trPr>
        <w:tc>
          <w:tcPr>
            <w:tcW w:w="6336" w:type="dxa"/>
            <w:gridSpan w:val="6"/>
            <w:vMerge/>
          </w:tcPr>
          <w:p w14:paraId="231ECF18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35" w:type="dxa"/>
            <w:gridSpan w:val="8"/>
          </w:tcPr>
          <w:p w14:paraId="6FFB7F7E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14:paraId="1E56F252" w14:textId="77777777" w:rsidR="00F24C0F" w:rsidRDefault="00F24C0F" w:rsidP="00205CE4">
            <w:pPr>
              <w:pStyle w:val="a7"/>
              <w:numPr>
                <w:ilvl w:val="0"/>
                <w:numId w:val="63"/>
              </w:numPr>
              <w:spacing w:before="60" w:line="280" w:lineRule="exac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若两环路之一发生故障，则冷水机组部分不可用；</w:t>
            </w:r>
          </w:p>
          <w:p w14:paraId="089AFCD9" w14:textId="77777777" w:rsidR="00F24C0F" w:rsidRDefault="00F24C0F" w:rsidP="00205CE4">
            <w:pPr>
              <w:pStyle w:val="a7"/>
              <w:spacing w:before="60" w:line="280" w:lineRule="exact"/>
              <w:ind w:left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2-5</w:t>
            </w:r>
            <w:r>
              <w:rPr>
                <w:rFonts w:ascii="Times New Roman"/>
                <w:sz w:val="21"/>
                <w:szCs w:val="21"/>
              </w:rPr>
              <w:t>．冷水机组完全停运。</w:t>
            </w:r>
          </w:p>
          <w:p w14:paraId="3CE2C821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14:paraId="632475C6" w14:textId="77777777"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</w:tcPr>
          <w:p w14:paraId="08C71A54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73C05EEB" w14:textId="77777777" w:rsidTr="0075110A">
        <w:trPr>
          <w:cantSplit/>
          <w:trHeight w:hRule="exact" w:val="458"/>
          <w:tblHeader/>
        </w:trPr>
        <w:tc>
          <w:tcPr>
            <w:tcW w:w="2447" w:type="dxa"/>
            <w:gridSpan w:val="3"/>
            <w:vMerge w:val="restart"/>
            <w:vAlign w:val="center"/>
          </w:tcPr>
          <w:p w14:paraId="7DDD4402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14:paraId="2C870A5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7"/>
            <w:vAlign w:val="center"/>
          </w:tcPr>
          <w:p w14:paraId="53A5ABE9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gridSpan w:val="2"/>
            <w:vAlign w:val="center"/>
          </w:tcPr>
          <w:p w14:paraId="15C0FBD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gridSpan w:val="2"/>
            <w:vAlign w:val="center"/>
          </w:tcPr>
          <w:p w14:paraId="278A13B1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</w:t>
            </w:r>
          </w:p>
        </w:tc>
        <w:tc>
          <w:tcPr>
            <w:tcW w:w="1701" w:type="dxa"/>
            <w:gridSpan w:val="2"/>
            <w:vAlign w:val="center"/>
          </w:tcPr>
          <w:p w14:paraId="772223B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3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1E000E92" w14:textId="77777777" w:rsidTr="0075110A">
        <w:trPr>
          <w:cantSplit/>
          <w:trHeight w:val="368"/>
          <w:tblHeader/>
        </w:trPr>
        <w:tc>
          <w:tcPr>
            <w:tcW w:w="24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60655E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14:paraId="2C1B6F58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14:paraId="338B3B5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6F5CA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6E435946" w14:textId="77777777" w:rsidR="00F24C0F" w:rsidRDefault="00F24C0F" w:rsidP="00205CE4">
            <w:r>
              <w:rPr>
                <w:szCs w:val="21"/>
              </w:rPr>
              <w:t>028MT:18℃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028ST:</w:t>
            </w:r>
            <w:r>
              <w:rPr>
                <w:szCs w:val="21"/>
              </w:rPr>
              <w:t>＜</w:t>
            </w:r>
            <w:r>
              <w:rPr>
                <w:szCs w:val="21"/>
              </w:rPr>
              <w:t>70℃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028SD:0.2mbar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8C4B92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DD9F365" w14:textId="77777777" w:rsidTr="00571088">
        <w:trPr>
          <w:cantSplit/>
          <w:trHeight w:hRule="exact" w:val="591"/>
          <w:tblHeader/>
        </w:trPr>
        <w:tc>
          <w:tcPr>
            <w:tcW w:w="2390" w:type="dxa"/>
            <w:vAlign w:val="center"/>
          </w:tcPr>
          <w:p w14:paraId="033BC51E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7" w:type="dxa"/>
            <w:gridSpan w:val="2"/>
            <w:vAlign w:val="center"/>
          </w:tcPr>
          <w:p w14:paraId="2705CDB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14:paraId="24B1B9B4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3198" w:type="dxa"/>
            <w:vAlign w:val="center"/>
          </w:tcPr>
          <w:p w14:paraId="512DFF2A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62" w:type="dxa"/>
            <w:gridSpan w:val="4"/>
            <w:vAlign w:val="center"/>
          </w:tcPr>
          <w:p w14:paraId="6CA2C0C0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gridSpan w:val="2"/>
            <w:vAlign w:val="center"/>
          </w:tcPr>
          <w:p w14:paraId="3AC9856E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gridSpan w:val="2"/>
            <w:vAlign w:val="center"/>
          </w:tcPr>
          <w:p w14:paraId="6010943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gridSpan w:val="2"/>
            <w:vAlign w:val="center"/>
          </w:tcPr>
          <w:p w14:paraId="7712F837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028MT:T</w:t>
            </w:r>
            <w:r>
              <w:rPr>
                <w:rFonts w:ascii="Times New Roman"/>
                <w:sz w:val="21"/>
                <w:szCs w:val="21"/>
              </w:rPr>
              <w:t>＜</w:t>
            </w:r>
            <w:r>
              <w:rPr>
                <w:rFonts w:ascii="Times New Roman"/>
                <w:sz w:val="21"/>
                <w:szCs w:val="21"/>
              </w:rPr>
              <w:t>15</w:t>
            </w:r>
            <w:r>
              <w:rPr>
                <w:rFonts w:ascii="Times New Roman"/>
                <w:sz w:val="21"/>
                <w:szCs w:val="21"/>
              </w:rPr>
              <w:t>或＞</w:t>
            </w:r>
            <w:r>
              <w:rPr>
                <w:rFonts w:ascii="Times New Roman"/>
                <w:sz w:val="21"/>
                <w:szCs w:val="21"/>
              </w:rPr>
              <w:t>25℃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028ST:70℃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028SD:0.1mbar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2DC947F3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20FF2907" w14:textId="77777777" w:rsidTr="00571088">
        <w:trPr>
          <w:cantSplit/>
          <w:trHeight w:hRule="exact" w:val="340"/>
          <w:tblHeader/>
        </w:trPr>
        <w:tc>
          <w:tcPr>
            <w:tcW w:w="2390" w:type="dxa"/>
            <w:vMerge w:val="restart"/>
            <w:vAlign w:val="center"/>
          </w:tcPr>
          <w:p w14:paraId="4D5B336C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275" w:type="dxa"/>
            <w:gridSpan w:val="10"/>
            <w:vMerge w:val="restart"/>
            <w:vAlign w:val="center"/>
          </w:tcPr>
          <w:p w14:paraId="3ED085E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AD0C2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gridSpan w:val="2"/>
            <w:vAlign w:val="center"/>
          </w:tcPr>
          <w:p w14:paraId="69B871A9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3ED4865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693D72FF" w14:textId="77777777" w:rsidTr="00571088">
        <w:trPr>
          <w:cantSplit/>
          <w:trHeight w:hRule="exact" w:val="340"/>
          <w:tblHeader/>
        </w:trPr>
        <w:tc>
          <w:tcPr>
            <w:tcW w:w="2390" w:type="dxa"/>
            <w:vMerge/>
            <w:vAlign w:val="center"/>
          </w:tcPr>
          <w:p w14:paraId="77D5BF51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275" w:type="dxa"/>
            <w:gridSpan w:val="10"/>
            <w:vMerge/>
            <w:vAlign w:val="center"/>
          </w:tcPr>
          <w:p w14:paraId="5E19751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ADFE80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gridSpan w:val="2"/>
            <w:vAlign w:val="center"/>
          </w:tcPr>
          <w:p w14:paraId="5B0933BD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/>
          </w:tcPr>
          <w:p w14:paraId="0B12BF31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057086BB" w14:textId="77777777" w:rsidTr="00571088">
        <w:trPr>
          <w:cantSplit/>
          <w:trHeight w:hRule="exact" w:val="709"/>
          <w:tblHeader/>
        </w:trPr>
        <w:tc>
          <w:tcPr>
            <w:tcW w:w="2390" w:type="dxa"/>
            <w:vAlign w:val="center"/>
          </w:tcPr>
          <w:p w14:paraId="75718350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275" w:type="dxa"/>
            <w:gridSpan w:val="10"/>
            <w:vAlign w:val="center"/>
          </w:tcPr>
          <w:p w14:paraId="1EC79CBC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6AD497C2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gridSpan w:val="2"/>
            <w:vAlign w:val="center"/>
          </w:tcPr>
          <w:p w14:paraId="78CEE7E8" w14:textId="77777777" w:rsidR="00F24C0F" w:rsidRDefault="00F24C0F" w:rsidP="00205CE4">
            <w:pPr>
              <w:pStyle w:val="a7"/>
              <w:ind w:leftChars="20" w:left="42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/>
                <w:sz w:val="21"/>
                <w:szCs w:val="21"/>
              </w:rPr>
              <w:t>:059LA/051LA/053LA/057LA</w:t>
            </w:r>
            <w:r>
              <w:rPr>
                <w:rFonts w:ascii="Times New Roman"/>
                <w:sz w:val="21"/>
                <w:szCs w:val="21"/>
              </w:rPr>
              <w:t>或</w:t>
            </w:r>
            <w:r>
              <w:rPr>
                <w:rFonts w:ascii="Times New Roman"/>
                <w:sz w:val="21"/>
                <w:szCs w:val="21"/>
              </w:rPr>
              <w:t>055LA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4A3A7FE" w14:textId="77777777"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14:paraId="4EBB2F87" w14:textId="77777777" w:rsidTr="00571088">
        <w:trPr>
          <w:cantSplit/>
          <w:trHeight w:hRule="exact" w:val="340"/>
          <w:tblHeader/>
        </w:trPr>
        <w:tc>
          <w:tcPr>
            <w:tcW w:w="2390" w:type="dxa"/>
            <w:vAlign w:val="center"/>
          </w:tcPr>
          <w:p w14:paraId="48ED640A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0661" w:type="dxa"/>
            <w:gridSpan w:val="14"/>
            <w:tcBorders>
              <w:bottom w:val="single" w:sz="4" w:space="0" w:color="auto"/>
            </w:tcBorders>
            <w:vAlign w:val="center"/>
          </w:tcPr>
          <w:p w14:paraId="56239EA3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89A63D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20902117" w14:textId="77777777" w:rsidTr="0075110A">
        <w:trPr>
          <w:cantSplit/>
          <w:trHeight w:val="2790"/>
          <w:tblHeader/>
        </w:trPr>
        <w:tc>
          <w:tcPr>
            <w:tcW w:w="6375" w:type="dxa"/>
            <w:gridSpan w:val="8"/>
            <w:vMerge w:val="restart"/>
          </w:tcPr>
          <w:p w14:paraId="7E1B1ED0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717A0A6B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028RS</w:t>
            </w:r>
            <w:r>
              <w:rPr>
                <w:rFonts w:ascii="Times New Roman"/>
                <w:sz w:val="21"/>
                <w:szCs w:val="21"/>
              </w:rPr>
              <w:t>电加热器故障（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）：</w:t>
            </w:r>
          </w:p>
          <w:p w14:paraId="71EEAA9F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电气故障：熔断器熔断；</w:t>
            </w:r>
          </w:p>
          <w:p w14:paraId="6C148A6C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开关</w:t>
            </w:r>
            <w:r>
              <w:rPr>
                <w:rFonts w:ascii="Times New Roman"/>
                <w:sz w:val="21"/>
              </w:rPr>
              <w:t>028JS</w:t>
            </w:r>
            <w:r>
              <w:rPr>
                <w:rFonts w:ascii="Times New Roman"/>
                <w:sz w:val="21"/>
              </w:rPr>
              <w:t>位置错误；</w:t>
            </w:r>
          </w:p>
          <w:p w14:paraId="6B0F4A64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空气流量不足</w:t>
            </w:r>
            <w:r>
              <w:rPr>
                <w:rFonts w:ascii="Times New Roman"/>
                <w:sz w:val="21"/>
              </w:rPr>
              <w:t>028SD</w:t>
            </w:r>
            <w:r>
              <w:rPr>
                <w:rFonts w:ascii="Times New Roman"/>
                <w:sz w:val="21"/>
              </w:rPr>
              <w:t>；</w:t>
            </w:r>
          </w:p>
          <w:p w14:paraId="44A5D397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送风高温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028XU1</w:t>
            </w:r>
            <w:r>
              <w:rPr>
                <w:rFonts w:ascii="Times New Roman"/>
                <w:sz w:val="21"/>
              </w:rPr>
              <w:t>）或电加热器温度上限</w:t>
            </w:r>
            <w:r>
              <w:rPr>
                <w:rFonts w:ascii="Times New Roman"/>
                <w:sz w:val="21"/>
              </w:rPr>
              <w:t>028ST</w:t>
            </w:r>
            <w:r>
              <w:rPr>
                <w:rFonts w:ascii="Times New Roman"/>
                <w:sz w:val="21"/>
              </w:rPr>
              <w:t>；</w:t>
            </w:r>
          </w:p>
          <w:p w14:paraId="28B32C09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送风低温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028XU2</w:t>
            </w:r>
            <w:r>
              <w:rPr>
                <w:rFonts w:ascii="Times New Roman"/>
                <w:sz w:val="21"/>
              </w:rPr>
              <w:t>）。</w:t>
            </w:r>
          </w:p>
        </w:tc>
        <w:tc>
          <w:tcPr>
            <w:tcW w:w="6676" w:type="dxa"/>
            <w:gridSpan w:val="7"/>
          </w:tcPr>
          <w:p w14:paraId="7CAD297C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1A1D808C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在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）上检查状态灯：</w:t>
            </w:r>
          </w:p>
          <w:p w14:paraId="78D93021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通知维修人员检查电源并更换熔断器；</w:t>
            </w:r>
          </w:p>
          <w:p w14:paraId="3F1867D0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恢复空气流量；</w:t>
            </w:r>
          </w:p>
          <w:p w14:paraId="265359ED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检查电加热器调节器和电源调节器，复位开关</w:t>
            </w:r>
            <w:r>
              <w:rPr>
                <w:rFonts w:ascii="Times New Roman"/>
                <w:sz w:val="21"/>
                <w:szCs w:val="21"/>
              </w:rPr>
              <w:t>028CC</w:t>
            </w:r>
            <w:r>
              <w:rPr>
                <w:rFonts w:ascii="Times New Roman"/>
                <w:sz w:val="21"/>
                <w:szCs w:val="21"/>
              </w:rPr>
              <w:t>就地信号箱来重启电加热器；</w:t>
            </w:r>
          </w:p>
          <w:p w14:paraId="66AD97E3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复位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；</w:t>
            </w:r>
          </w:p>
          <w:p w14:paraId="2CA8C18C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</w:tc>
        <w:tc>
          <w:tcPr>
            <w:tcW w:w="1701" w:type="dxa"/>
            <w:gridSpan w:val="2"/>
          </w:tcPr>
          <w:p w14:paraId="6115E8C8" w14:textId="77777777"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0DVQ002HXT&gt;</w:t>
            </w:r>
          </w:p>
        </w:tc>
      </w:tr>
      <w:tr w:rsidR="00F24C0F" w14:paraId="67B22E77" w14:textId="77777777" w:rsidTr="0075110A">
        <w:trPr>
          <w:cantSplit/>
          <w:trHeight w:val="301"/>
          <w:tblHeader/>
        </w:trPr>
        <w:tc>
          <w:tcPr>
            <w:tcW w:w="6375" w:type="dxa"/>
            <w:gridSpan w:val="8"/>
            <w:vMerge/>
          </w:tcPr>
          <w:p w14:paraId="5452406D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7"/>
            <w:vMerge w:val="restart"/>
          </w:tcPr>
          <w:p w14:paraId="727E83F7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14:paraId="7A9989EC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1-4</w:t>
            </w:r>
            <w:r>
              <w:rPr>
                <w:rFonts w:ascii="Times New Roman"/>
                <w:sz w:val="21"/>
                <w:szCs w:val="21"/>
              </w:rPr>
              <w:t>．电加热器自动停运</w:t>
            </w:r>
          </w:p>
          <w:p w14:paraId="6F4D11DA" w14:textId="77777777" w:rsidR="00F24C0F" w:rsidRDefault="00F24C0F" w:rsidP="00205CE4">
            <w:pPr>
              <w:pStyle w:val="a7"/>
              <w:spacing w:before="60" w:line="280" w:lineRule="exact"/>
              <w:ind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5.</w:t>
            </w:r>
            <w:r>
              <w:rPr>
                <w:rFonts w:ascii="Times New Roman"/>
                <w:sz w:val="21"/>
                <w:szCs w:val="21"/>
              </w:rPr>
              <w:t>无</w:t>
            </w:r>
          </w:p>
          <w:p w14:paraId="7AB2C06B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14:paraId="368CBC30" w14:textId="77777777"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 w:val="restart"/>
          </w:tcPr>
          <w:p w14:paraId="501C45E4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66961A58" w14:textId="77777777" w:rsidTr="0075110A">
        <w:trPr>
          <w:cantSplit/>
          <w:trHeight w:val="3469"/>
          <w:tblHeader/>
        </w:trPr>
        <w:tc>
          <w:tcPr>
            <w:tcW w:w="6375" w:type="dxa"/>
            <w:gridSpan w:val="8"/>
          </w:tcPr>
          <w:p w14:paraId="39AD87FD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14:paraId="5146B8F2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7"/>
            <w:vMerge/>
          </w:tcPr>
          <w:p w14:paraId="2131F30F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14464372" w14:textId="77777777" w:rsidR="00F24C0F" w:rsidRDefault="00F24C0F" w:rsidP="00205CE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</w:tbl>
    <w:p w14:paraId="46278C54" w14:textId="77777777" w:rsidR="00F24C0F" w:rsidRPr="00F24C0F" w:rsidRDefault="00F24C0F" w:rsidP="00F24C0F">
      <w:pPr>
        <w:rPr>
          <w:rFonts w:hint="eastAsia"/>
          <w:b/>
        </w:rPr>
      </w:pPr>
    </w:p>
    <w:sectPr w:rsidR="00F24C0F" w:rsidRPr="00F24C0F" w:rsidSect="000A24B8">
      <w:headerReference w:type="default" r:id="rId23"/>
      <w:footerReference w:type="default" r:id="rId24"/>
      <w:pgSz w:w="16838" w:h="11906" w:orient="landscape" w:code="9"/>
      <w:pgMar w:top="851" w:right="851" w:bottom="1134" w:left="1134" w:header="0" w:footer="851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32B0" w14:textId="77777777" w:rsidR="00C3042F" w:rsidRDefault="00C3042F">
      <w:r>
        <w:separator/>
      </w:r>
    </w:p>
  </w:endnote>
  <w:endnote w:type="continuationSeparator" w:id="0">
    <w:p w14:paraId="0C1A9B06" w14:textId="77777777" w:rsidR="00C3042F" w:rsidRDefault="00C3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1943" w14:textId="77777777" w:rsidR="00571088" w:rsidRDefault="005710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8C0C" w14:textId="77777777" w:rsidR="004E3E5F" w:rsidRDefault="004E3E5F">
    <w:pPr>
      <w:pStyle w:val="a7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CBDF" w14:textId="77777777" w:rsidR="004E3E5F" w:rsidRDefault="004E3E5F">
    <w:pPr>
      <w:pStyle w:val="a7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97AA" w14:textId="77777777" w:rsidR="00A41330" w:rsidRDefault="00A41330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075C" w14:textId="77777777" w:rsidR="00A41330" w:rsidRPr="007B356D" w:rsidRDefault="00A41330" w:rsidP="007B356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DDC0" w14:textId="77777777" w:rsidR="00A41330" w:rsidRDefault="00A41330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1AD3" w14:textId="77777777" w:rsidR="00A41330" w:rsidRPr="00F0509E" w:rsidRDefault="00A41330" w:rsidP="00E84473">
    <w:pPr>
      <w:pStyle w:val="a9"/>
      <w:jc w:val="center"/>
      <w:rPr>
        <w:sz w:val="24"/>
        <w:szCs w:val="24"/>
      </w:rPr>
    </w:pPr>
    <w:r w:rsidRPr="00F0509E">
      <w:rPr>
        <w:rStyle w:val="ac"/>
        <w:sz w:val="24"/>
        <w:szCs w:val="24"/>
      </w:rPr>
      <w:fldChar w:fldCharType="begin"/>
    </w:r>
    <w:r w:rsidRPr="00F0509E">
      <w:rPr>
        <w:rStyle w:val="ac"/>
        <w:sz w:val="24"/>
        <w:szCs w:val="24"/>
      </w:rPr>
      <w:instrText xml:space="preserve"> PAGE </w:instrText>
    </w:r>
    <w:r w:rsidRPr="00F0509E">
      <w:rPr>
        <w:rStyle w:val="ac"/>
        <w:sz w:val="24"/>
        <w:szCs w:val="24"/>
      </w:rPr>
      <w:fldChar w:fldCharType="separate"/>
    </w:r>
    <w:r w:rsidR="00005D8C">
      <w:rPr>
        <w:rStyle w:val="ac"/>
        <w:noProof/>
        <w:sz w:val="24"/>
        <w:szCs w:val="24"/>
      </w:rPr>
      <w:t>20</w:t>
    </w:r>
    <w:r w:rsidRPr="00F0509E">
      <w:rPr>
        <w:rStyle w:val="ac"/>
        <w:sz w:val="24"/>
        <w:szCs w:val="24"/>
      </w:rPr>
      <w:fldChar w:fldCharType="end"/>
    </w:r>
    <w:r w:rsidRPr="00AA00DC">
      <w:rPr>
        <w:rStyle w:val="ac"/>
        <w:rFonts w:hint="eastAsia"/>
        <w:sz w:val="24"/>
        <w:szCs w:val="24"/>
      </w:rPr>
      <w:t>/</w:t>
    </w:r>
    <w:r w:rsidR="00BE101C">
      <w:rPr>
        <w:rStyle w:val="ac"/>
        <w:rFonts w:hint="eastAsia"/>
        <w:sz w:val="24"/>
        <w:szCs w:val="24"/>
      </w:rPr>
      <w:t>3</w:t>
    </w:r>
    <w:r w:rsidR="003B0171">
      <w:rPr>
        <w:rStyle w:val="ac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3B2A" w14:textId="77777777" w:rsidR="00C3042F" w:rsidRDefault="00C3042F">
      <w:r>
        <w:separator/>
      </w:r>
    </w:p>
  </w:footnote>
  <w:footnote w:type="continuationSeparator" w:id="0">
    <w:p w14:paraId="7990611C" w14:textId="77777777" w:rsidR="00C3042F" w:rsidRDefault="00C3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87A" w14:textId="77777777" w:rsidR="00571088" w:rsidRDefault="00571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F52D" w14:textId="77777777" w:rsidR="004E3E5F" w:rsidRDefault="004E3E5F">
    <w:pPr>
      <w:pStyle w:val="a7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E4F8" w14:textId="77777777" w:rsidR="004E3E5F" w:rsidRDefault="004E3E5F">
    <w:pPr>
      <w:pStyle w:val="a7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1C9B" w14:textId="77777777" w:rsidR="00A41330" w:rsidRDefault="00A413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473"/>
      <w:gridCol w:w="995"/>
    </w:tblGrid>
    <w:tr w:rsidR="00A41330" w14:paraId="16824562" w14:textId="77777777">
      <w:trPr>
        <w:cantSplit/>
        <w:trHeight w:hRule="exact" w:val="493"/>
      </w:trPr>
      <w:tc>
        <w:tcPr>
          <w:tcW w:w="1134" w:type="dxa"/>
          <w:vMerge w:val="restart"/>
          <w:tcBorders>
            <w:top w:val="nil"/>
          </w:tcBorders>
          <w:vAlign w:val="center"/>
        </w:tcPr>
        <w:p w14:paraId="1190EEFD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907" w:type="dxa"/>
          <w:vMerge w:val="restart"/>
          <w:tcBorders>
            <w:top w:val="nil"/>
          </w:tcBorders>
          <w:vAlign w:val="center"/>
        </w:tcPr>
        <w:p w14:paraId="002D2872" w14:textId="77777777" w:rsidR="00A41330" w:rsidRDefault="00A41330" w:rsidP="00197779">
          <w:pPr>
            <w:pStyle w:val="a7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</w:t>
          </w:r>
          <w:r>
            <w:rPr>
              <w:rFonts w:ascii="Times New Roman" w:hint="eastAsia"/>
              <w:b/>
              <w:spacing w:val="-20"/>
              <w:sz w:val="32"/>
              <w:szCs w:val="32"/>
            </w:rPr>
            <w:t>S</w:t>
          </w:r>
          <w:r w:rsidRPr="000D1151">
            <w:rPr>
              <w:rFonts w:ascii="Times New Roman"/>
              <w:b/>
              <w:spacing w:val="-20"/>
              <w:sz w:val="32"/>
              <w:szCs w:val="32"/>
            </w:rPr>
            <w:t>R</w:t>
          </w:r>
        </w:p>
      </w:tc>
      <w:tc>
        <w:tcPr>
          <w:tcW w:w="5642" w:type="dxa"/>
          <w:vMerge w:val="restart"/>
          <w:tcBorders>
            <w:top w:val="nil"/>
          </w:tcBorders>
          <w:vAlign w:val="center"/>
        </w:tcPr>
        <w:p w14:paraId="5F754A4B" w14:textId="77777777" w:rsidR="00A41330" w:rsidRPr="00E37408" w:rsidRDefault="00A41330" w:rsidP="00197779">
          <w:pPr>
            <w:pStyle w:val="a7"/>
            <w:jc w:val="center"/>
            <w:rPr>
              <w:sz w:val="30"/>
              <w:szCs w:val="30"/>
            </w:rPr>
          </w:pPr>
          <w:r>
            <w:rPr>
              <w:rFonts w:eastAsia="黑体" w:hint="eastAsia"/>
              <w:sz w:val="30"/>
              <w:szCs w:val="30"/>
            </w:rPr>
            <w:t>循环水过滤系统</w:t>
          </w:r>
        </w:p>
      </w:tc>
      <w:tc>
        <w:tcPr>
          <w:tcW w:w="1512" w:type="dxa"/>
          <w:tcBorders>
            <w:top w:val="nil"/>
            <w:bottom w:val="nil"/>
          </w:tcBorders>
          <w:vAlign w:val="center"/>
        </w:tcPr>
        <w:p w14:paraId="31B017E2" w14:textId="77777777" w:rsidR="00A41330" w:rsidRPr="000D1151" w:rsidRDefault="00A41330" w:rsidP="007D51EE">
          <w:pPr>
            <w:pStyle w:val="a7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 w:rsidR="004C2441">
            <w:rPr>
              <w:rFonts w:ascii="Times New Roman" w:hint="eastAsia"/>
              <w:szCs w:val="24"/>
            </w:rPr>
            <w:t>002 04</w:t>
          </w:r>
        </w:p>
      </w:tc>
      <w:tc>
        <w:tcPr>
          <w:tcW w:w="1021" w:type="dxa"/>
          <w:tcBorders>
            <w:top w:val="nil"/>
            <w:bottom w:val="nil"/>
            <w:right w:val="nil"/>
          </w:tcBorders>
          <w:vAlign w:val="center"/>
        </w:tcPr>
        <w:p w14:paraId="4B910BE6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</w:rPr>
          </w:pP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PAGE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4</w:t>
          </w:r>
          <w:r w:rsidRPr="000D1151">
            <w:rPr>
              <w:rFonts w:ascii="Times New Roman"/>
            </w:rPr>
            <w:fldChar w:fldCharType="end"/>
          </w:r>
          <w:r w:rsidRPr="000D1151">
            <w:rPr>
              <w:rFonts w:ascii="Times New Roman" w:hint="eastAsia"/>
            </w:rPr>
            <w:t>/</w:t>
          </w: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NUMPAGES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38</w:t>
          </w:r>
          <w:r w:rsidRPr="000D1151">
            <w:rPr>
              <w:rFonts w:ascii="Times New Roman"/>
            </w:rPr>
            <w:fldChar w:fldCharType="end"/>
          </w:r>
        </w:p>
      </w:tc>
    </w:tr>
    <w:tr w:rsidR="00A41330" w14:paraId="1DF82344" w14:textId="77777777">
      <w:trPr>
        <w:cantSplit/>
        <w:trHeight w:hRule="exact" w:val="493"/>
      </w:trPr>
      <w:tc>
        <w:tcPr>
          <w:tcW w:w="1134" w:type="dxa"/>
          <w:vMerge/>
          <w:vAlign w:val="center"/>
        </w:tcPr>
        <w:p w14:paraId="1EAC7760" w14:textId="77777777" w:rsidR="00A41330" w:rsidRDefault="00A41330" w:rsidP="00197779">
          <w:pPr>
            <w:pStyle w:val="a7"/>
            <w:jc w:val="center"/>
          </w:pPr>
        </w:p>
      </w:tc>
      <w:tc>
        <w:tcPr>
          <w:tcW w:w="907" w:type="dxa"/>
          <w:vMerge/>
          <w:vAlign w:val="center"/>
        </w:tcPr>
        <w:p w14:paraId="596C6F3F" w14:textId="77777777" w:rsidR="00A41330" w:rsidRDefault="00A41330" w:rsidP="00197779">
          <w:pPr>
            <w:pStyle w:val="a7"/>
            <w:jc w:val="center"/>
            <w:rPr>
              <w:rFonts w:eastAsia="黑体"/>
              <w:b/>
            </w:rPr>
          </w:pPr>
        </w:p>
      </w:tc>
      <w:tc>
        <w:tcPr>
          <w:tcW w:w="5642" w:type="dxa"/>
          <w:vMerge/>
          <w:vAlign w:val="center"/>
        </w:tcPr>
        <w:p w14:paraId="2FF4A7C4" w14:textId="77777777" w:rsidR="00A41330" w:rsidRDefault="00A41330" w:rsidP="00197779">
          <w:pPr>
            <w:pStyle w:val="a7"/>
            <w:jc w:val="center"/>
          </w:pPr>
        </w:p>
      </w:tc>
      <w:tc>
        <w:tcPr>
          <w:tcW w:w="2268" w:type="dxa"/>
          <w:gridSpan w:val="2"/>
          <w:tcBorders>
            <w:right w:val="nil"/>
          </w:tcBorders>
          <w:vAlign w:val="center"/>
        </w:tcPr>
        <w:p w14:paraId="57D4E8E9" w14:textId="77777777" w:rsidR="00A41330" w:rsidRPr="000D1151" w:rsidRDefault="00A41330" w:rsidP="00241418">
          <w:pPr>
            <w:pStyle w:val="a7"/>
            <w:jc w:val="center"/>
            <w:rPr>
              <w:rFonts w:ascii="Times New Roman"/>
            </w:rPr>
          </w:pPr>
          <w:r>
            <w:rPr>
              <w:rFonts w:ascii="Times New Roman" w:hint="eastAsia"/>
            </w:rPr>
            <w:t>A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1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CFI</w:t>
          </w:r>
          <w:r w:rsidRPr="008416F4">
            <w:rPr>
              <w:rFonts w:ascii="Times New Roman" w:hint="eastAsia"/>
            </w:rPr>
            <w:t xml:space="preserve"> 000</w:t>
          </w:r>
        </w:p>
      </w:tc>
    </w:tr>
  </w:tbl>
  <w:p w14:paraId="536D9B67" w14:textId="77777777" w:rsidR="00A41330" w:rsidRDefault="00A41330">
    <w:pPr>
      <w:pStyle w:val="a7"/>
      <w:spacing w:line="2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D034" w14:textId="77777777" w:rsidR="00A41330" w:rsidRDefault="00A41330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A5BA" w14:textId="77777777" w:rsidR="00A41330" w:rsidRDefault="00A41330">
    <w:pPr>
      <w:pStyle w:val="a7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E1"/>
    <w:multiLevelType w:val="hybridMultilevel"/>
    <w:tmpl w:val="F0C436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0D0AB8"/>
    <w:multiLevelType w:val="multilevel"/>
    <w:tmpl w:val="A8CE5090"/>
    <w:lvl w:ilvl="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ascii="宋体" w:eastAsia="宋体" w:hint="default"/>
      </w:rPr>
    </w:lvl>
    <w:lvl w:ilvl="1">
      <w:start w:val="2"/>
      <w:numFmt w:val="decimal"/>
      <w:isLgl/>
      <w:lvlText w:val="%1.%2."/>
      <w:lvlJc w:val="left"/>
      <w:pPr>
        <w:ind w:left="107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2160"/>
      </w:pPr>
      <w:rPr>
        <w:rFonts w:hint="default"/>
      </w:rPr>
    </w:lvl>
  </w:abstractNum>
  <w:abstractNum w:abstractNumId="2" w15:restartNumberingAfterBreak="0">
    <w:nsid w:val="04932DF1"/>
    <w:multiLevelType w:val="hybridMultilevel"/>
    <w:tmpl w:val="7CE623FC"/>
    <w:lvl w:ilvl="0" w:tplc="552260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78339C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A202F57"/>
    <w:multiLevelType w:val="multilevel"/>
    <w:tmpl w:val="0A202F57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20"/>
      </w:pPr>
    </w:lvl>
    <w:lvl w:ilvl="2">
      <w:start w:val="1"/>
      <w:numFmt w:val="lowerRoman"/>
      <w:lvlText w:val="%3."/>
      <w:lvlJc w:val="right"/>
      <w:pPr>
        <w:ind w:left="1995" w:hanging="420"/>
      </w:pPr>
    </w:lvl>
    <w:lvl w:ilvl="3">
      <w:start w:val="1"/>
      <w:numFmt w:val="decimal"/>
      <w:lvlText w:val="%4."/>
      <w:lvlJc w:val="left"/>
      <w:pPr>
        <w:ind w:left="2415" w:hanging="420"/>
      </w:pPr>
    </w:lvl>
    <w:lvl w:ilvl="4">
      <w:start w:val="1"/>
      <w:numFmt w:val="lowerLetter"/>
      <w:lvlText w:val="%5)"/>
      <w:lvlJc w:val="left"/>
      <w:pPr>
        <w:ind w:left="2835" w:hanging="420"/>
      </w:pPr>
    </w:lvl>
    <w:lvl w:ilvl="5">
      <w:start w:val="1"/>
      <w:numFmt w:val="lowerRoman"/>
      <w:lvlText w:val="%6."/>
      <w:lvlJc w:val="right"/>
      <w:pPr>
        <w:ind w:left="3255" w:hanging="420"/>
      </w:pPr>
    </w:lvl>
    <w:lvl w:ilvl="6">
      <w:start w:val="1"/>
      <w:numFmt w:val="decimal"/>
      <w:lvlText w:val="%7."/>
      <w:lvlJc w:val="left"/>
      <w:pPr>
        <w:ind w:left="3675" w:hanging="420"/>
      </w:pPr>
    </w:lvl>
    <w:lvl w:ilvl="7">
      <w:start w:val="1"/>
      <w:numFmt w:val="lowerLetter"/>
      <w:lvlText w:val="%8)"/>
      <w:lvlJc w:val="left"/>
      <w:pPr>
        <w:ind w:left="4095" w:hanging="420"/>
      </w:pPr>
    </w:lvl>
    <w:lvl w:ilvl="8">
      <w:start w:val="1"/>
      <w:numFmt w:val="lowerRoman"/>
      <w:lvlText w:val="%9."/>
      <w:lvlJc w:val="right"/>
      <w:pPr>
        <w:ind w:left="4515" w:hanging="420"/>
      </w:pPr>
    </w:lvl>
  </w:abstractNum>
  <w:abstractNum w:abstractNumId="5" w15:restartNumberingAfterBreak="0">
    <w:nsid w:val="0A7425FC"/>
    <w:multiLevelType w:val="hybridMultilevel"/>
    <w:tmpl w:val="83665A4C"/>
    <w:lvl w:ilvl="0" w:tplc="E8688C5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8131A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F2831F5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E33D8E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9" w15:restartNumberingAfterBreak="0">
    <w:nsid w:val="121F677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8121362"/>
    <w:multiLevelType w:val="multilevel"/>
    <w:tmpl w:val="C3AC13CA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C3308AA"/>
    <w:multiLevelType w:val="multilevel"/>
    <w:tmpl w:val="DB7A908A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12" w15:restartNumberingAfterBreak="0">
    <w:nsid w:val="1DCB3A51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125895"/>
    <w:multiLevelType w:val="hybridMultilevel"/>
    <w:tmpl w:val="F184EA58"/>
    <w:lvl w:ilvl="0" w:tplc="E834A200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eastAsia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617B"/>
    <w:multiLevelType w:val="hybridMultilevel"/>
    <w:tmpl w:val="B5E6C2CC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530C7E"/>
    <w:multiLevelType w:val="multilevel"/>
    <w:tmpl w:val="1108BC94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eastAsia="宋体" w:hint="default"/>
        <w:b w:val="0"/>
      </w:rPr>
    </w:lvl>
    <w:lvl w:ilvl="1">
      <w:start w:val="2"/>
      <w:numFmt w:val="decimal"/>
      <w:isLgl/>
      <w:lvlText w:val="%1.%2."/>
      <w:lvlJc w:val="left"/>
      <w:pPr>
        <w:ind w:left="93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1" w:hanging="2160"/>
      </w:pPr>
      <w:rPr>
        <w:rFonts w:hint="default"/>
      </w:rPr>
    </w:lvl>
  </w:abstractNum>
  <w:abstractNum w:abstractNumId="16" w15:restartNumberingAfterBreak="0">
    <w:nsid w:val="2327562B"/>
    <w:multiLevelType w:val="multilevel"/>
    <w:tmpl w:val="2327562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7DD0211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2B5E6DE7"/>
    <w:multiLevelType w:val="multilevel"/>
    <w:tmpl w:val="2B5E6DE7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4" w:hanging="420"/>
      </w:pPr>
    </w:lvl>
    <w:lvl w:ilvl="2">
      <w:start w:val="1"/>
      <w:numFmt w:val="lowerRoman"/>
      <w:lvlText w:val="%3."/>
      <w:lvlJc w:val="right"/>
      <w:pPr>
        <w:ind w:left="2054" w:hanging="420"/>
      </w:pPr>
    </w:lvl>
    <w:lvl w:ilvl="3">
      <w:start w:val="1"/>
      <w:numFmt w:val="decimal"/>
      <w:lvlText w:val="%4."/>
      <w:lvlJc w:val="left"/>
      <w:pPr>
        <w:ind w:left="2474" w:hanging="420"/>
      </w:pPr>
    </w:lvl>
    <w:lvl w:ilvl="4">
      <w:start w:val="1"/>
      <w:numFmt w:val="lowerLetter"/>
      <w:lvlText w:val="%5)"/>
      <w:lvlJc w:val="left"/>
      <w:pPr>
        <w:ind w:left="2894" w:hanging="420"/>
      </w:pPr>
    </w:lvl>
    <w:lvl w:ilvl="5">
      <w:start w:val="1"/>
      <w:numFmt w:val="lowerRoman"/>
      <w:lvlText w:val="%6."/>
      <w:lvlJc w:val="right"/>
      <w:pPr>
        <w:ind w:left="3314" w:hanging="420"/>
      </w:pPr>
    </w:lvl>
    <w:lvl w:ilvl="6">
      <w:start w:val="1"/>
      <w:numFmt w:val="decimal"/>
      <w:lvlText w:val="%7."/>
      <w:lvlJc w:val="left"/>
      <w:pPr>
        <w:ind w:left="3734" w:hanging="420"/>
      </w:pPr>
    </w:lvl>
    <w:lvl w:ilvl="7">
      <w:start w:val="1"/>
      <w:numFmt w:val="lowerLetter"/>
      <w:lvlText w:val="%8)"/>
      <w:lvlJc w:val="left"/>
      <w:pPr>
        <w:ind w:left="4154" w:hanging="420"/>
      </w:pPr>
    </w:lvl>
    <w:lvl w:ilvl="8">
      <w:start w:val="1"/>
      <w:numFmt w:val="lowerRoman"/>
      <w:lvlText w:val="%9."/>
      <w:lvlJc w:val="right"/>
      <w:pPr>
        <w:ind w:left="4574" w:hanging="420"/>
      </w:pPr>
    </w:lvl>
  </w:abstractNum>
  <w:abstractNum w:abstractNumId="20" w15:restartNumberingAfterBreak="0">
    <w:nsid w:val="316D51B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1831AB2"/>
    <w:multiLevelType w:val="hybridMultilevel"/>
    <w:tmpl w:val="EAA672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2D54E6A"/>
    <w:multiLevelType w:val="multilevel"/>
    <w:tmpl w:val="32D54E6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31A3848"/>
    <w:multiLevelType w:val="hybridMultilevel"/>
    <w:tmpl w:val="51745D20"/>
    <w:lvl w:ilvl="0" w:tplc="63842ED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C18168A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C831DF2"/>
    <w:multiLevelType w:val="hybridMultilevel"/>
    <w:tmpl w:val="1F1E2FDE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30DC1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8D3B6E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D648E3"/>
    <w:multiLevelType w:val="hybridMultilevel"/>
    <w:tmpl w:val="7206DDA6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E43D76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30" w15:restartNumberingAfterBreak="0">
    <w:nsid w:val="41F76D16"/>
    <w:multiLevelType w:val="hybridMultilevel"/>
    <w:tmpl w:val="ADD8D5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2CE08B4"/>
    <w:multiLevelType w:val="multilevel"/>
    <w:tmpl w:val="42CE08B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3857B81"/>
    <w:multiLevelType w:val="hybridMultilevel"/>
    <w:tmpl w:val="6D886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409550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468948D1"/>
    <w:multiLevelType w:val="singleLevel"/>
    <w:tmpl w:val="B6487E94"/>
    <w:lvl w:ilvl="0">
      <w:start w:val="1"/>
      <w:numFmt w:val="bullet"/>
      <w:pStyle w:val="a1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35" w15:restartNumberingAfterBreak="0">
    <w:nsid w:val="474902BA"/>
    <w:multiLevelType w:val="hybridMultilevel"/>
    <w:tmpl w:val="B5E82D78"/>
    <w:lvl w:ilvl="0" w:tplc="27704E02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00025"/>
    <w:multiLevelType w:val="hybridMultilevel"/>
    <w:tmpl w:val="5CEC5D22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9895948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9E773ED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B327739"/>
    <w:multiLevelType w:val="multilevel"/>
    <w:tmpl w:val="6638DDB8"/>
    <w:lvl w:ilvl="0">
      <w:start w:val="2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40" w15:restartNumberingAfterBreak="0">
    <w:nsid w:val="4CC445E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E3D3FA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54D40F8B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564D1A11"/>
    <w:multiLevelType w:val="multilevel"/>
    <w:tmpl w:val="ADE0093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eastAsia"/>
      </w:rPr>
    </w:lvl>
  </w:abstractNum>
  <w:abstractNum w:abstractNumId="44" w15:restartNumberingAfterBreak="0">
    <w:nsid w:val="56B9480A"/>
    <w:multiLevelType w:val="hybridMultilevel"/>
    <w:tmpl w:val="CC00CE50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46" w15:restartNumberingAfterBreak="0">
    <w:nsid w:val="5B4C30B9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29948C4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3BF74AD"/>
    <w:multiLevelType w:val="hybridMultilevel"/>
    <w:tmpl w:val="9EAA49BA"/>
    <w:lvl w:ilvl="0" w:tplc="7B3E9D70">
      <w:start w:val="1"/>
      <w:numFmt w:val="lowerLetter"/>
      <w:lvlText w:val="%1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C818CF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67E04E1E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68345E1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2" w15:restartNumberingAfterBreak="0">
    <w:nsid w:val="69E23ED0"/>
    <w:multiLevelType w:val="multilevel"/>
    <w:tmpl w:val="69E23ED0"/>
    <w:lvl w:ilvl="0">
      <w:start w:val="1"/>
      <w:numFmt w:val="lowerLetter"/>
      <w:lvlText w:val="%1．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3" w15:restartNumberingAfterBreak="0">
    <w:nsid w:val="6A370554"/>
    <w:multiLevelType w:val="hybridMultilevel"/>
    <w:tmpl w:val="AFA6EB6A"/>
    <w:lvl w:ilvl="0" w:tplc="01A205F4">
      <w:start w:val="1"/>
      <w:numFmt w:val="lowerLetter"/>
      <w:lvlText w:val="%1、"/>
      <w:lvlJc w:val="left"/>
      <w:pPr>
        <w:ind w:left="1097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54" w15:restartNumberingAfterBreak="0">
    <w:nsid w:val="6D5537CB"/>
    <w:multiLevelType w:val="hybridMultilevel"/>
    <w:tmpl w:val="50E23E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6D6E6ED7"/>
    <w:multiLevelType w:val="multilevel"/>
    <w:tmpl w:val="6D6E6ED7"/>
    <w:lvl w:ilvl="0">
      <w:start w:val="1"/>
      <w:numFmt w:val="lowerLetter"/>
      <w:lvlText w:val="%1．"/>
      <w:lvlJc w:val="left"/>
      <w:pPr>
        <w:ind w:left="151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4" w:hanging="420"/>
      </w:pPr>
    </w:lvl>
    <w:lvl w:ilvl="2">
      <w:start w:val="1"/>
      <w:numFmt w:val="lowerRoman"/>
      <w:lvlText w:val="%3."/>
      <w:lvlJc w:val="right"/>
      <w:pPr>
        <w:ind w:left="2414" w:hanging="420"/>
      </w:pPr>
    </w:lvl>
    <w:lvl w:ilvl="3">
      <w:start w:val="1"/>
      <w:numFmt w:val="decimal"/>
      <w:lvlText w:val="%4."/>
      <w:lvlJc w:val="left"/>
      <w:pPr>
        <w:ind w:left="2834" w:hanging="420"/>
      </w:pPr>
    </w:lvl>
    <w:lvl w:ilvl="4">
      <w:start w:val="1"/>
      <w:numFmt w:val="lowerLetter"/>
      <w:lvlText w:val="%5)"/>
      <w:lvlJc w:val="left"/>
      <w:pPr>
        <w:ind w:left="3254" w:hanging="420"/>
      </w:pPr>
    </w:lvl>
    <w:lvl w:ilvl="5">
      <w:start w:val="1"/>
      <w:numFmt w:val="lowerRoman"/>
      <w:lvlText w:val="%6."/>
      <w:lvlJc w:val="right"/>
      <w:pPr>
        <w:ind w:left="3674" w:hanging="420"/>
      </w:pPr>
    </w:lvl>
    <w:lvl w:ilvl="6">
      <w:start w:val="1"/>
      <w:numFmt w:val="decimal"/>
      <w:lvlText w:val="%7."/>
      <w:lvlJc w:val="left"/>
      <w:pPr>
        <w:ind w:left="4094" w:hanging="420"/>
      </w:pPr>
    </w:lvl>
    <w:lvl w:ilvl="7">
      <w:start w:val="1"/>
      <w:numFmt w:val="lowerLetter"/>
      <w:lvlText w:val="%8)"/>
      <w:lvlJc w:val="left"/>
      <w:pPr>
        <w:ind w:left="4514" w:hanging="420"/>
      </w:pPr>
    </w:lvl>
    <w:lvl w:ilvl="8">
      <w:start w:val="1"/>
      <w:numFmt w:val="lowerRoman"/>
      <w:lvlText w:val="%9."/>
      <w:lvlJc w:val="right"/>
      <w:pPr>
        <w:ind w:left="4934" w:hanging="420"/>
      </w:pPr>
    </w:lvl>
  </w:abstractNum>
  <w:abstractNum w:abstractNumId="56" w15:restartNumberingAfterBreak="0">
    <w:nsid w:val="6E2D7AC4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7" w15:restartNumberingAfterBreak="0">
    <w:nsid w:val="73210897"/>
    <w:multiLevelType w:val="multilevel"/>
    <w:tmpl w:val="6336A2E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  <w:i w:val="0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58" w15:restartNumberingAfterBreak="0">
    <w:nsid w:val="74BF241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9" w15:restartNumberingAfterBreak="0">
    <w:nsid w:val="75214A69"/>
    <w:multiLevelType w:val="multilevel"/>
    <w:tmpl w:val="75214A69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78384A31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1" w15:restartNumberingAfterBreak="0">
    <w:nsid w:val="7AB128A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2" w15:restartNumberingAfterBreak="0">
    <w:nsid w:val="7B2757C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D38335E"/>
    <w:multiLevelType w:val="singleLevel"/>
    <w:tmpl w:val="F51A805C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</w:abstractNum>
  <w:abstractNum w:abstractNumId="64" w15:restartNumberingAfterBreak="0">
    <w:nsid w:val="7FD441D6"/>
    <w:multiLevelType w:val="hybridMultilevel"/>
    <w:tmpl w:val="B170C4D2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45"/>
  </w:num>
  <w:num w:numId="5">
    <w:abstractNumId w:val="12"/>
  </w:num>
  <w:num w:numId="6">
    <w:abstractNumId w:val="3"/>
  </w:num>
  <w:num w:numId="7">
    <w:abstractNumId w:val="5"/>
  </w:num>
  <w:num w:numId="8">
    <w:abstractNumId w:val="49"/>
  </w:num>
  <w:num w:numId="9">
    <w:abstractNumId w:val="24"/>
  </w:num>
  <w:num w:numId="10">
    <w:abstractNumId w:val="9"/>
  </w:num>
  <w:num w:numId="11">
    <w:abstractNumId w:val="50"/>
  </w:num>
  <w:num w:numId="12">
    <w:abstractNumId w:val="20"/>
  </w:num>
  <w:num w:numId="13">
    <w:abstractNumId w:val="61"/>
  </w:num>
  <w:num w:numId="14">
    <w:abstractNumId w:val="51"/>
  </w:num>
  <w:num w:numId="15">
    <w:abstractNumId w:val="42"/>
  </w:num>
  <w:num w:numId="16">
    <w:abstractNumId w:val="6"/>
  </w:num>
  <w:num w:numId="17">
    <w:abstractNumId w:val="33"/>
  </w:num>
  <w:num w:numId="18">
    <w:abstractNumId w:val="60"/>
  </w:num>
  <w:num w:numId="19">
    <w:abstractNumId w:val="56"/>
  </w:num>
  <w:num w:numId="20">
    <w:abstractNumId w:val="23"/>
  </w:num>
  <w:num w:numId="21">
    <w:abstractNumId w:val="2"/>
  </w:num>
  <w:num w:numId="22">
    <w:abstractNumId w:val="41"/>
  </w:num>
  <w:num w:numId="23">
    <w:abstractNumId w:val="58"/>
  </w:num>
  <w:num w:numId="24">
    <w:abstractNumId w:val="32"/>
  </w:num>
  <w:num w:numId="25">
    <w:abstractNumId w:val="54"/>
  </w:num>
  <w:num w:numId="26">
    <w:abstractNumId w:val="0"/>
  </w:num>
  <w:num w:numId="27">
    <w:abstractNumId w:val="21"/>
  </w:num>
  <w:num w:numId="28">
    <w:abstractNumId w:val="30"/>
  </w:num>
  <w:num w:numId="29">
    <w:abstractNumId w:val="29"/>
  </w:num>
  <w:num w:numId="30">
    <w:abstractNumId w:val="8"/>
  </w:num>
  <w:num w:numId="31">
    <w:abstractNumId w:val="40"/>
  </w:num>
  <w:num w:numId="32">
    <w:abstractNumId w:val="17"/>
  </w:num>
  <w:num w:numId="33">
    <w:abstractNumId w:val="62"/>
  </w:num>
  <w:num w:numId="34">
    <w:abstractNumId w:val="36"/>
  </w:num>
  <w:num w:numId="35">
    <w:abstractNumId w:val="28"/>
  </w:num>
  <w:num w:numId="36">
    <w:abstractNumId w:val="47"/>
  </w:num>
  <w:num w:numId="37">
    <w:abstractNumId w:val="25"/>
  </w:num>
  <w:num w:numId="38">
    <w:abstractNumId w:val="37"/>
  </w:num>
  <w:num w:numId="39">
    <w:abstractNumId w:val="44"/>
  </w:num>
  <w:num w:numId="40">
    <w:abstractNumId w:val="14"/>
  </w:num>
  <w:num w:numId="41">
    <w:abstractNumId w:val="53"/>
  </w:num>
  <w:num w:numId="42">
    <w:abstractNumId w:val="27"/>
  </w:num>
  <w:num w:numId="43">
    <w:abstractNumId w:val="64"/>
  </w:num>
  <w:num w:numId="44">
    <w:abstractNumId w:val="13"/>
  </w:num>
  <w:num w:numId="45">
    <w:abstractNumId w:val="7"/>
  </w:num>
  <w:num w:numId="46">
    <w:abstractNumId w:val="35"/>
  </w:num>
  <w:num w:numId="47">
    <w:abstractNumId w:val="46"/>
  </w:num>
  <w:num w:numId="48">
    <w:abstractNumId w:val="26"/>
  </w:num>
  <w:num w:numId="49">
    <w:abstractNumId w:val="38"/>
  </w:num>
  <w:num w:numId="50">
    <w:abstractNumId w:val="15"/>
  </w:num>
  <w:num w:numId="51">
    <w:abstractNumId w:val="1"/>
  </w:num>
  <w:num w:numId="52">
    <w:abstractNumId w:val="11"/>
  </w:num>
  <w:num w:numId="53">
    <w:abstractNumId w:val="63"/>
  </w:num>
  <w:num w:numId="54">
    <w:abstractNumId w:val="48"/>
  </w:num>
  <w:num w:numId="55">
    <w:abstractNumId w:val="39"/>
  </w:num>
  <w:num w:numId="56">
    <w:abstractNumId w:val="43"/>
  </w:num>
  <w:num w:numId="57">
    <w:abstractNumId w:val="57"/>
  </w:num>
  <w:num w:numId="58">
    <w:abstractNumId w:val="16"/>
  </w:num>
  <w:num w:numId="59">
    <w:abstractNumId w:val="52"/>
  </w:num>
  <w:num w:numId="60">
    <w:abstractNumId w:val="19"/>
  </w:num>
  <w:num w:numId="61">
    <w:abstractNumId w:val="55"/>
  </w:num>
  <w:num w:numId="62">
    <w:abstractNumId w:val="59"/>
  </w:num>
  <w:num w:numId="63">
    <w:abstractNumId w:val="4"/>
  </w:num>
  <w:num w:numId="64">
    <w:abstractNumId w:val="31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1C9E"/>
    <w:rsid w:val="000025AE"/>
    <w:rsid w:val="00005B36"/>
    <w:rsid w:val="00005D8C"/>
    <w:rsid w:val="000072EF"/>
    <w:rsid w:val="00007E5A"/>
    <w:rsid w:val="00011C08"/>
    <w:rsid w:val="00012816"/>
    <w:rsid w:val="00015944"/>
    <w:rsid w:val="00017097"/>
    <w:rsid w:val="00020DF5"/>
    <w:rsid w:val="0002523F"/>
    <w:rsid w:val="00026052"/>
    <w:rsid w:val="00031D5A"/>
    <w:rsid w:val="000408AF"/>
    <w:rsid w:val="000458C1"/>
    <w:rsid w:val="00046867"/>
    <w:rsid w:val="00055A8D"/>
    <w:rsid w:val="00056044"/>
    <w:rsid w:val="00057D38"/>
    <w:rsid w:val="00065594"/>
    <w:rsid w:val="00074D76"/>
    <w:rsid w:val="000825AC"/>
    <w:rsid w:val="00084890"/>
    <w:rsid w:val="00085CE8"/>
    <w:rsid w:val="0008661F"/>
    <w:rsid w:val="00086844"/>
    <w:rsid w:val="00087102"/>
    <w:rsid w:val="0008714A"/>
    <w:rsid w:val="00087B7D"/>
    <w:rsid w:val="0009119A"/>
    <w:rsid w:val="0009333A"/>
    <w:rsid w:val="00095DA0"/>
    <w:rsid w:val="00097E37"/>
    <w:rsid w:val="000A24B8"/>
    <w:rsid w:val="000A310D"/>
    <w:rsid w:val="000A4450"/>
    <w:rsid w:val="000A7C31"/>
    <w:rsid w:val="000C0A78"/>
    <w:rsid w:val="000C51C9"/>
    <w:rsid w:val="000C6ECE"/>
    <w:rsid w:val="000D03FD"/>
    <w:rsid w:val="000D1151"/>
    <w:rsid w:val="000D4F9E"/>
    <w:rsid w:val="000D5062"/>
    <w:rsid w:val="000D5234"/>
    <w:rsid w:val="000D7FC9"/>
    <w:rsid w:val="000E3734"/>
    <w:rsid w:val="000F22CB"/>
    <w:rsid w:val="000F2CF3"/>
    <w:rsid w:val="000F3933"/>
    <w:rsid w:val="00101DE0"/>
    <w:rsid w:val="001028B0"/>
    <w:rsid w:val="001107B0"/>
    <w:rsid w:val="001108CA"/>
    <w:rsid w:val="00112E7A"/>
    <w:rsid w:val="00113D28"/>
    <w:rsid w:val="00120C4B"/>
    <w:rsid w:val="00121715"/>
    <w:rsid w:val="00130216"/>
    <w:rsid w:val="00132507"/>
    <w:rsid w:val="00132F50"/>
    <w:rsid w:val="00133ABB"/>
    <w:rsid w:val="00137C29"/>
    <w:rsid w:val="00142166"/>
    <w:rsid w:val="00144A48"/>
    <w:rsid w:val="001502DB"/>
    <w:rsid w:val="00154D4D"/>
    <w:rsid w:val="001657E1"/>
    <w:rsid w:val="00167942"/>
    <w:rsid w:val="001700CC"/>
    <w:rsid w:val="001719A3"/>
    <w:rsid w:val="00177513"/>
    <w:rsid w:val="00183203"/>
    <w:rsid w:val="0019022F"/>
    <w:rsid w:val="00190307"/>
    <w:rsid w:val="0019233F"/>
    <w:rsid w:val="0019756C"/>
    <w:rsid w:val="00197779"/>
    <w:rsid w:val="001A372C"/>
    <w:rsid w:val="001A53C7"/>
    <w:rsid w:val="001A58F4"/>
    <w:rsid w:val="001A72CA"/>
    <w:rsid w:val="001B236E"/>
    <w:rsid w:val="001B5D1F"/>
    <w:rsid w:val="001C171F"/>
    <w:rsid w:val="001C275F"/>
    <w:rsid w:val="001C51E9"/>
    <w:rsid w:val="001C6ACB"/>
    <w:rsid w:val="001C727D"/>
    <w:rsid w:val="001D2B94"/>
    <w:rsid w:val="001E05E9"/>
    <w:rsid w:val="001E323B"/>
    <w:rsid w:val="001E565D"/>
    <w:rsid w:val="001F2381"/>
    <w:rsid w:val="001F2AED"/>
    <w:rsid w:val="001F2B91"/>
    <w:rsid w:val="001F4007"/>
    <w:rsid w:val="00201480"/>
    <w:rsid w:val="00202058"/>
    <w:rsid w:val="00203ECC"/>
    <w:rsid w:val="002045EE"/>
    <w:rsid w:val="00205CE4"/>
    <w:rsid w:val="00214B63"/>
    <w:rsid w:val="00216ECF"/>
    <w:rsid w:val="002248F0"/>
    <w:rsid w:val="002258FB"/>
    <w:rsid w:val="00227230"/>
    <w:rsid w:val="00232ED5"/>
    <w:rsid w:val="002407DB"/>
    <w:rsid w:val="00241418"/>
    <w:rsid w:val="00242F68"/>
    <w:rsid w:val="00244AAE"/>
    <w:rsid w:val="0024718B"/>
    <w:rsid w:val="0025062D"/>
    <w:rsid w:val="00256604"/>
    <w:rsid w:val="002616E5"/>
    <w:rsid w:val="00265F80"/>
    <w:rsid w:val="0026609D"/>
    <w:rsid w:val="002723D7"/>
    <w:rsid w:val="002742E5"/>
    <w:rsid w:val="00276B69"/>
    <w:rsid w:val="00282D5A"/>
    <w:rsid w:val="00283432"/>
    <w:rsid w:val="00283E96"/>
    <w:rsid w:val="00284205"/>
    <w:rsid w:val="0028642C"/>
    <w:rsid w:val="002906E3"/>
    <w:rsid w:val="002956DD"/>
    <w:rsid w:val="0029648B"/>
    <w:rsid w:val="002A200E"/>
    <w:rsid w:val="002A337E"/>
    <w:rsid w:val="002B06FD"/>
    <w:rsid w:val="002B477A"/>
    <w:rsid w:val="002C08F3"/>
    <w:rsid w:val="002C1EEA"/>
    <w:rsid w:val="002C4E5C"/>
    <w:rsid w:val="002C79F2"/>
    <w:rsid w:val="002D330B"/>
    <w:rsid w:val="002D3821"/>
    <w:rsid w:val="002D453E"/>
    <w:rsid w:val="002E0537"/>
    <w:rsid w:val="002E20C7"/>
    <w:rsid w:val="002E2505"/>
    <w:rsid w:val="002F1548"/>
    <w:rsid w:val="003041AC"/>
    <w:rsid w:val="003047F9"/>
    <w:rsid w:val="003134C9"/>
    <w:rsid w:val="003148B7"/>
    <w:rsid w:val="00316E25"/>
    <w:rsid w:val="00317615"/>
    <w:rsid w:val="003209A8"/>
    <w:rsid w:val="00326F98"/>
    <w:rsid w:val="00330026"/>
    <w:rsid w:val="003303C7"/>
    <w:rsid w:val="003303D8"/>
    <w:rsid w:val="00330E0A"/>
    <w:rsid w:val="00334242"/>
    <w:rsid w:val="00334CAD"/>
    <w:rsid w:val="00336C76"/>
    <w:rsid w:val="003408CD"/>
    <w:rsid w:val="00343328"/>
    <w:rsid w:val="0034642E"/>
    <w:rsid w:val="003472BE"/>
    <w:rsid w:val="00361B4F"/>
    <w:rsid w:val="00361B5D"/>
    <w:rsid w:val="003623D1"/>
    <w:rsid w:val="003631DF"/>
    <w:rsid w:val="0036457D"/>
    <w:rsid w:val="0036488B"/>
    <w:rsid w:val="00365CBB"/>
    <w:rsid w:val="00367DE1"/>
    <w:rsid w:val="00370A30"/>
    <w:rsid w:val="00370A7E"/>
    <w:rsid w:val="00371687"/>
    <w:rsid w:val="00372390"/>
    <w:rsid w:val="00374A0E"/>
    <w:rsid w:val="00375204"/>
    <w:rsid w:val="0038557B"/>
    <w:rsid w:val="00390773"/>
    <w:rsid w:val="003910E9"/>
    <w:rsid w:val="00395B03"/>
    <w:rsid w:val="003A266F"/>
    <w:rsid w:val="003A690E"/>
    <w:rsid w:val="003A6E41"/>
    <w:rsid w:val="003B0171"/>
    <w:rsid w:val="003B11A2"/>
    <w:rsid w:val="003B16DD"/>
    <w:rsid w:val="003C111F"/>
    <w:rsid w:val="003D05B3"/>
    <w:rsid w:val="003D0B84"/>
    <w:rsid w:val="003E4246"/>
    <w:rsid w:val="003F2697"/>
    <w:rsid w:val="00402038"/>
    <w:rsid w:val="00403EB7"/>
    <w:rsid w:val="00405DE0"/>
    <w:rsid w:val="004078FC"/>
    <w:rsid w:val="00414C45"/>
    <w:rsid w:val="00420342"/>
    <w:rsid w:val="004222D5"/>
    <w:rsid w:val="004233CE"/>
    <w:rsid w:val="0042593A"/>
    <w:rsid w:val="00426A90"/>
    <w:rsid w:val="00427F9A"/>
    <w:rsid w:val="00430DD5"/>
    <w:rsid w:val="00433EFE"/>
    <w:rsid w:val="004343EE"/>
    <w:rsid w:val="00435F7C"/>
    <w:rsid w:val="004373A1"/>
    <w:rsid w:val="00441F27"/>
    <w:rsid w:val="0044665F"/>
    <w:rsid w:val="00446E5F"/>
    <w:rsid w:val="00461147"/>
    <w:rsid w:val="00465A3A"/>
    <w:rsid w:val="0046669C"/>
    <w:rsid w:val="00466E91"/>
    <w:rsid w:val="00470225"/>
    <w:rsid w:val="0047461B"/>
    <w:rsid w:val="0047548F"/>
    <w:rsid w:val="00487031"/>
    <w:rsid w:val="004874A9"/>
    <w:rsid w:val="00490F0A"/>
    <w:rsid w:val="00496220"/>
    <w:rsid w:val="0049735D"/>
    <w:rsid w:val="004A2F74"/>
    <w:rsid w:val="004A6321"/>
    <w:rsid w:val="004C049E"/>
    <w:rsid w:val="004C2441"/>
    <w:rsid w:val="004C2D8A"/>
    <w:rsid w:val="004C5E82"/>
    <w:rsid w:val="004D0E72"/>
    <w:rsid w:val="004D4B36"/>
    <w:rsid w:val="004D5112"/>
    <w:rsid w:val="004D55B7"/>
    <w:rsid w:val="004D6783"/>
    <w:rsid w:val="004D7C16"/>
    <w:rsid w:val="004E04A8"/>
    <w:rsid w:val="004E0E0C"/>
    <w:rsid w:val="004E174E"/>
    <w:rsid w:val="004E28C2"/>
    <w:rsid w:val="004E3E5F"/>
    <w:rsid w:val="004E68D0"/>
    <w:rsid w:val="004F20BD"/>
    <w:rsid w:val="004F38A6"/>
    <w:rsid w:val="00500399"/>
    <w:rsid w:val="00501380"/>
    <w:rsid w:val="0050388A"/>
    <w:rsid w:val="005051C4"/>
    <w:rsid w:val="00511452"/>
    <w:rsid w:val="00533AD4"/>
    <w:rsid w:val="005409EA"/>
    <w:rsid w:val="005521E8"/>
    <w:rsid w:val="00556424"/>
    <w:rsid w:val="0055687A"/>
    <w:rsid w:val="00557005"/>
    <w:rsid w:val="00565474"/>
    <w:rsid w:val="00571088"/>
    <w:rsid w:val="00571706"/>
    <w:rsid w:val="00575A74"/>
    <w:rsid w:val="00577EF1"/>
    <w:rsid w:val="00581FCB"/>
    <w:rsid w:val="005850D8"/>
    <w:rsid w:val="00585CC4"/>
    <w:rsid w:val="00592B04"/>
    <w:rsid w:val="00592DB6"/>
    <w:rsid w:val="005945ED"/>
    <w:rsid w:val="005976D5"/>
    <w:rsid w:val="005978EB"/>
    <w:rsid w:val="005A1CFE"/>
    <w:rsid w:val="005A56ED"/>
    <w:rsid w:val="005D19D2"/>
    <w:rsid w:val="005D3A94"/>
    <w:rsid w:val="005D4BBB"/>
    <w:rsid w:val="005E02D8"/>
    <w:rsid w:val="005E203D"/>
    <w:rsid w:val="005E5855"/>
    <w:rsid w:val="005E65B2"/>
    <w:rsid w:val="005E79C1"/>
    <w:rsid w:val="005F29A0"/>
    <w:rsid w:val="005F2D78"/>
    <w:rsid w:val="005F47EA"/>
    <w:rsid w:val="005F7697"/>
    <w:rsid w:val="00602381"/>
    <w:rsid w:val="00603C76"/>
    <w:rsid w:val="006047D6"/>
    <w:rsid w:val="00606617"/>
    <w:rsid w:val="0061040A"/>
    <w:rsid w:val="006121AC"/>
    <w:rsid w:val="006127C5"/>
    <w:rsid w:val="00622396"/>
    <w:rsid w:val="006242FF"/>
    <w:rsid w:val="00624F3E"/>
    <w:rsid w:val="006277F1"/>
    <w:rsid w:val="00627AED"/>
    <w:rsid w:val="00631112"/>
    <w:rsid w:val="00635437"/>
    <w:rsid w:val="00640D03"/>
    <w:rsid w:val="00656D92"/>
    <w:rsid w:val="0066735C"/>
    <w:rsid w:val="00674076"/>
    <w:rsid w:val="006742E2"/>
    <w:rsid w:val="00674C1D"/>
    <w:rsid w:val="00675A13"/>
    <w:rsid w:val="006807C9"/>
    <w:rsid w:val="00680CFA"/>
    <w:rsid w:val="0069075C"/>
    <w:rsid w:val="0069687E"/>
    <w:rsid w:val="006A3EAB"/>
    <w:rsid w:val="006A5BC4"/>
    <w:rsid w:val="006B050D"/>
    <w:rsid w:val="006B0ABD"/>
    <w:rsid w:val="006B140D"/>
    <w:rsid w:val="006B1592"/>
    <w:rsid w:val="006B2C66"/>
    <w:rsid w:val="006B7557"/>
    <w:rsid w:val="006C67E2"/>
    <w:rsid w:val="006D0FDA"/>
    <w:rsid w:val="006D613B"/>
    <w:rsid w:val="006E5A9E"/>
    <w:rsid w:val="006F299F"/>
    <w:rsid w:val="006F329A"/>
    <w:rsid w:val="00703CA5"/>
    <w:rsid w:val="00704591"/>
    <w:rsid w:val="00706FE0"/>
    <w:rsid w:val="00707C26"/>
    <w:rsid w:val="00711310"/>
    <w:rsid w:val="007140F0"/>
    <w:rsid w:val="00715AEC"/>
    <w:rsid w:val="00716445"/>
    <w:rsid w:val="0071714F"/>
    <w:rsid w:val="007202C1"/>
    <w:rsid w:val="00720458"/>
    <w:rsid w:val="00726627"/>
    <w:rsid w:val="00727432"/>
    <w:rsid w:val="0073164C"/>
    <w:rsid w:val="007322AE"/>
    <w:rsid w:val="00737017"/>
    <w:rsid w:val="0074051D"/>
    <w:rsid w:val="00743A8E"/>
    <w:rsid w:val="00744D1D"/>
    <w:rsid w:val="007462BE"/>
    <w:rsid w:val="0075110A"/>
    <w:rsid w:val="0075133B"/>
    <w:rsid w:val="00752331"/>
    <w:rsid w:val="0075246F"/>
    <w:rsid w:val="00757485"/>
    <w:rsid w:val="00761EC3"/>
    <w:rsid w:val="00764E8A"/>
    <w:rsid w:val="00765FBD"/>
    <w:rsid w:val="007707F9"/>
    <w:rsid w:val="007710EE"/>
    <w:rsid w:val="00773B83"/>
    <w:rsid w:val="007748E9"/>
    <w:rsid w:val="00774D9F"/>
    <w:rsid w:val="00774F3F"/>
    <w:rsid w:val="0077706E"/>
    <w:rsid w:val="0078713A"/>
    <w:rsid w:val="007900AE"/>
    <w:rsid w:val="0079277A"/>
    <w:rsid w:val="0079318D"/>
    <w:rsid w:val="007A17E0"/>
    <w:rsid w:val="007A4A5E"/>
    <w:rsid w:val="007B0A17"/>
    <w:rsid w:val="007B2D98"/>
    <w:rsid w:val="007B356D"/>
    <w:rsid w:val="007B48E1"/>
    <w:rsid w:val="007C665B"/>
    <w:rsid w:val="007D0B40"/>
    <w:rsid w:val="007D39A6"/>
    <w:rsid w:val="007D51EE"/>
    <w:rsid w:val="007D6EC5"/>
    <w:rsid w:val="007E103D"/>
    <w:rsid w:val="007E20F2"/>
    <w:rsid w:val="007E4043"/>
    <w:rsid w:val="007F00FE"/>
    <w:rsid w:val="007F047F"/>
    <w:rsid w:val="007F2B6F"/>
    <w:rsid w:val="007F6653"/>
    <w:rsid w:val="007F708F"/>
    <w:rsid w:val="007F7E21"/>
    <w:rsid w:val="00806A94"/>
    <w:rsid w:val="00806EDF"/>
    <w:rsid w:val="00807F43"/>
    <w:rsid w:val="00815C12"/>
    <w:rsid w:val="00823D9B"/>
    <w:rsid w:val="00830712"/>
    <w:rsid w:val="008331CC"/>
    <w:rsid w:val="0083694D"/>
    <w:rsid w:val="00836DF9"/>
    <w:rsid w:val="008416F4"/>
    <w:rsid w:val="00850673"/>
    <w:rsid w:val="00853E25"/>
    <w:rsid w:val="00866694"/>
    <w:rsid w:val="008770F0"/>
    <w:rsid w:val="0088070A"/>
    <w:rsid w:val="00880AEB"/>
    <w:rsid w:val="0088226B"/>
    <w:rsid w:val="00885F9C"/>
    <w:rsid w:val="00891EAE"/>
    <w:rsid w:val="0089756B"/>
    <w:rsid w:val="008A31DD"/>
    <w:rsid w:val="008A412C"/>
    <w:rsid w:val="008A5ED4"/>
    <w:rsid w:val="008B0703"/>
    <w:rsid w:val="008B6328"/>
    <w:rsid w:val="008C137B"/>
    <w:rsid w:val="008C6A86"/>
    <w:rsid w:val="008D0300"/>
    <w:rsid w:val="008D1BF3"/>
    <w:rsid w:val="008D2AB0"/>
    <w:rsid w:val="008D54A9"/>
    <w:rsid w:val="008E000A"/>
    <w:rsid w:val="008E5F34"/>
    <w:rsid w:val="008E7432"/>
    <w:rsid w:val="008F2436"/>
    <w:rsid w:val="008F2501"/>
    <w:rsid w:val="008F2C99"/>
    <w:rsid w:val="008F493C"/>
    <w:rsid w:val="00900C36"/>
    <w:rsid w:val="009067A0"/>
    <w:rsid w:val="00910688"/>
    <w:rsid w:val="009133A0"/>
    <w:rsid w:val="009137F6"/>
    <w:rsid w:val="00913AC9"/>
    <w:rsid w:val="00913B2E"/>
    <w:rsid w:val="00914514"/>
    <w:rsid w:val="009177F6"/>
    <w:rsid w:val="00921DB3"/>
    <w:rsid w:val="009329E9"/>
    <w:rsid w:val="00934CA9"/>
    <w:rsid w:val="009360FE"/>
    <w:rsid w:val="00943BAA"/>
    <w:rsid w:val="00943C2C"/>
    <w:rsid w:val="00946741"/>
    <w:rsid w:val="00951DDE"/>
    <w:rsid w:val="00952EC3"/>
    <w:rsid w:val="00956AD8"/>
    <w:rsid w:val="009607A7"/>
    <w:rsid w:val="00960984"/>
    <w:rsid w:val="009622F2"/>
    <w:rsid w:val="0096461B"/>
    <w:rsid w:val="009660C5"/>
    <w:rsid w:val="00971525"/>
    <w:rsid w:val="00972924"/>
    <w:rsid w:val="00974F63"/>
    <w:rsid w:val="009761D0"/>
    <w:rsid w:val="009803D1"/>
    <w:rsid w:val="00983D69"/>
    <w:rsid w:val="00985718"/>
    <w:rsid w:val="009859EB"/>
    <w:rsid w:val="009916EF"/>
    <w:rsid w:val="00991933"/>
    <w:rsid w:val="009A0F69"/>
    <w:rsid w:val="009A1338"/>
    <w:rsid w:val="009A6A10"/>
    <w:rsid w:val="009B6235"/>
    <w:rsid w:val="009C1E2C"/>
    <w:rsid w:val="009C2925"/>
    <w:rsid w:val="009D1A84"/>
    <w:rsid w:val="009D4705"/>
    <w:rsid w:val="009D47E0"/>
    <w:rsid w:val="009E20E6"/>
    <w:rsid w:val="009E3E77"/>
    <w:rsid w:val="009F6192"/>
    <w:rsid w:val="00A00359"/>
    <w:rsid w:val="00A01A54"/>
    <w:rsid w:val="00A03415"/>
    <w:rsid w:val="00A03EFA"/>
    <w:rsid w:val="00A05992"/>
    <w:rsid w:val="00A06EF7"/>
    <w:rsid w:val="00A10146"/>
    <w:rsid w:val="00A128E4"/>
    <w:rsid w:val="00A175D9"/>
    <w:rsid w:val="00A26179"/>
    <w:rsid w:val="00A30BDD"/>
    <w:rsid w:val="00A32597"/>
    <w:rsid w:val="00A3309B"/>
    <w:rsid w:val="00A41330"/>
    <w:rsid w:val="00A41A40"/>
    <w:rsid w:val="00A43F91"/>
    <w:rsid w:val="00A47365"/>
    <w:rsid w:val="00A47594"/>
    <w:rsid w:val="00A47F84"/>
    <w:rsid w:val="00A55A1D"/>
    <w:rsid w:val="00A5767A"/>
    <w:rsid w:val="00A57DEC"/>
    <w:rsid w:val="00A60680"/>
    <w:rsid w:val="00A615ED"/>
    <w:rsid w:val="00A6631A"/>
    <w:rsid w:val="00A73528"/>
    <w:rsid w:val="00A80EDB"/>
    <w:rsid w:val="00A84B11"/>
    <w:rsid w:val="00A856DC"/>
    <w:rsid w:val="00A92BB0"/>
    <w:rsid w:val="00A93F56"/>
    <w:rsid w:val="00A95AB9"/>
    <w:rsid w:val="00A97B58"/>
    <w:rsid w:val="00AA00DC"/>
    <w:rsid w:val="00AA1625"/>
    <w:rsid w:val="00AA18BF"/>
    <w:rsid w:val="00AA2001"/>
    <w:rsid w:val="00AA348B"/>
    <w:rsid w:val="00AA4AB2"/>
    <w:rsid w:val="00AB2A78"/>
    <w:rsid w:val="00AB46F8"/>
    <w:rsid w:val="00AB502A"/>
    <w:rsid w:val="00AB6209"/>
    <w:rsid w:val="00AB6416"/>
    <w:rsid w:val="00AB790C"/>
    <w:rsid w:val="00AC04AE"/>
    <w:rsid w:val="00AC0AB9"/>
    <w:rsid w:val="00AC505E"/>
    <w:rsid w:val="00AC7518"/>
    <w:rsid w:val="00AD0579"/>
    <w:rsid w:val="00AD6F6C"/>
    <w:rsid w:val="00B03F12"/>
    <w:rsid w:val="00B050CA"/>
    <w:rsid w:val="00B07E32"/>
    <w:rsid w:val="00B10ED9"/>
    <w:rsid w:val="00B10FFB"/>
    <w:rsid w:val="00B1204B"/>
    <w:rsid w:val="00B1593D"/>
    <w:rsid w:val="00B179F2"/>
    <w:rsid w:val="00B17DDB"/>
    <w:rsid w:val="00B2026D"/>
    <w:rsid w:val="00B25641"/>
    <w:rsid w:val="00B3202E"/>
    <w:rsid w:val="00B3425C"/>
    <w:rsid w:val="00B45628"/>
    <w:rsid w:val="00B45BB6"/>
    <w:rsid w:val="00B50B61"/>
    <w:rsid w:val="00B53F60"/>
    <w:rsid w:val="00B5553B"/>
    <w:rsid w:val="00B608DB"/>
    <w:rsid w:val="00B60ACB"/>
    <w:rsid w:val="00B66217"/>
    <w:rsid w:val="00B663DB"/>
    <w:rsid w:val="00B66D26"/>
    <w:rsid w:val="00B85780"/>
    <w:rsid w:val="00B8707B"/>
    <w:rsid w:val="00B87B84"/>
    <w:rsid w:val="00B90070"/>
    <w:rsid w:val="00B92F58"/>
    <w:rsid w:val="00B94B49"/>
    <w:rsid w:val="00B94DBD"/>
    <w:rsid w:val="00B97E45"/>
    <w:rsid w:val="00BA2F93"/>
    <w:rsid w:val="00BA3ECB"/>
    <w:rsid w:val="00BA3EF9"/>
    <w:rsid w:val="00BA63EC"/>
    <w:rsid w:val="00BA64AA"/>
    <w:rsid w:val="00BB05AE"/>
    <w:rsid w:val="00BB2DC2"/>
    <w:rsid w:val="00BC23DB"/>
    <w:rsid w:val="00BD0BE6"/>
    <w:rsid w:val="00BD14AF"/>
    <w:rsid w:val="00BD3296"/>
    <w:rsid w:val="00BD641C"/>
    <w:rsid w:val="00BE101C"/>
    <w:rsid w:val="00BE5FCD"/>
    <w:rsid w:val="00BE660D"/>
    <w:rsid w:val="00BF0C82"/>
    <w:rsid w:val="00BF1465"/>
    <w:rsid w:val="00BF6350"/>
    <w:rsid w:val="00C0616F"/>
    <w:rsid w:val="00C11E2E"/>
    <w:rsid w:val="00C12259"/>
    <w:rsid w:val="00C13E5E"/>
    <w:rsid w:val="00C162D1"/>
    <w:rsid w:val="00C22C1A"/>
    <w:rsid w:val="00C24444"/>
    <w:rsid w:val="00C3042F"/>
    <w:rsid w:val="00C3083F"/>
    <w:rsid w:val="00C31FE2"/>
    <w:rsid w:val="00C32B3B"/>
    <w:rsid w:val="00C32FD7"/>
    <w:rsid w:val="00C347CE"/>
    <w:rsid w:val="00C35C42"/>
    <w:rsid w:val="00C42E55"/>
    <w:rsid w:val="00C44712"/>
    <w:rsid w:val="00C5032D"/>
    <w:rsid w:val="00C50811"/>
    <w:rsid w:val="00C53835"/>
    <w:rsid w:val="00C53E33"/>
    <w:rsid w:val="00C5446C"/>
    <w:rsid w:val="00C571AE"/>
    <w:rsid w:val="00C717A2"/>
    <w:rsid w:val="00C75F53"/>
    <w:rsid w:val="00C80122"/>
    <w:rsid w:val="00C80A2B"/>
    <w:rsid w:val="00C8354D"/>
    <w:rsid w:val="00C868BC"/>
    <w:rsid w:val="00CA023F"/>
    <w:rsid w:val="00CA3C95"/>
    <w:rsid w:val="00CB4D7B"/>
    <w:rsid w:val="00CB51DB"/>
    <w:rsid w:val="00CC1F76"/>
    <w:rsid w:val="00CC2DDA"/>
    <w:rsid w:val="00CC3AD2"/>
    <w:rsid w:val="00CC7026"/>
    <w:rsid w:val="00CD290B"/>
    <w:rsid w:val="00CD68A0"/>
    <w:rsid w:val="00CE2AD1"/>
    <w:rsid w:val="00CE6040"/>
    <w:rsid w:val="00CE781D"/>
    <w:rsid w:val="00CF5DFE"/>
    <w:rsid w:val="00CF5F21"/>
    <w:rsid w:val="00D00600"/>
    <w:rsid w:val="00D02BF7"/>
    <w:rsid w:val="00D05897"/>
    <w:rsid w:val="00D064E1"/>
    <w:rsid w:val="00D11D77"/>
    <w:rsid w:val="00D1294B"/>
    <w:rsid w:val="00D163B9"/>
    <w:rsid w:val="00D16A85"/>
    <w:rsid w:val="00D1703C"/>
    <w:rsid w:val="00D26E06"/>
    <w:rsid w:val="00D31463"/>
    <w:rsid w:val="00D333CB"/>
    <w:rsid w:val="00D34833"/>
    <w:rsid w:val="00D35BDE"/>
    <w:rsid w:val="00D36B44"/>
    <w:rsid w:val="00D37E2C"/>
    <w:rsid w:val="00D45553"/>
    <w:rsid w:val="00D47CD9"/>
    <w:rsid w:val="00D47D80"/>
    <w:rsid w:val="00D522D0"/>
    <w:rsid w:val="00D5383D"/>
    <w:rsid w:val="00D60305"/>
    <w:rsid w:val="00D61532"/>
    <w:rsid w:val="00D6266F"/>
    <w:rsid w:val="00D62801"/>
    <w:rsid w:val="00D7149E"/>
    <w:rsid w:val="00D8036B"/>
    <w:rsid w:val="00D81AC4"/>
    <w:rsid w:val="00D83815"/>
    <w:rsid w:val="00D848BA"/>
    <w:rsid w:val="00D84E13"/>
    <w:rsid w:val="00D90D09"/>
    <w:rsid w:val="00D962EE"/>
    <w:rsid w:val="00DA408E"/>
    <w:rsid w:val="00DA61F9"/>
    <w:rsid w:val="00DA7392"/>
    <w:rsid w:val="00DA74AC"/>
    <w:rsid w:val="00DB4899"/>
    <w:rsid w:val="00DB7B56"/>
    <w:rsid w:val="00DC4F8E"/>
    <w:rsid w:val="00DD1235"/>
    <w:rsid w:val="00DD2D39"/>
    <w:rsid w:val="00DD2F99"/>
    <w:rsid w:val="00DD596E"/>
    <w:rsid w:val="00DE7C46"/>
    <w:rsid w:val="00DF071F"/>
    <w:rsid w:val="00DF11A6"/>
    <w:rsid w:val="00DF44A3"/>
    <w:rsid w:val="00DF617D"/>
    <w:rsid w:val="00E01531"/>
    <w:rsid w:val="00E060A2"/>
    <w:rsid w:val="00E07359"/>
    <w:rsid w:val="00E1001C"/>
    <w:rsid w:val="00E11735"/>
    <w:rsid w:val="00E17CAA"/>
    <w:rsid w:val="00E208E7"/>
    <w:rsid w:val="00E2219B"/>
    <w:rsid w:val="00E24CF3"/>
    <w:rsid w:val="00E36911"/>
    <w:rsid w:val="00E37408"/>
    <w:rsid w:val="00E3755B"/>
    <w:rsid w:val="00E47C1E"/>
    <w:rsid w:val="00E563CF"/>
    <w:rsid w:val="00E57908"/>
    <w:rsid w:val="00E65133"/>
    <w:rsid w:val="00E6523C"/>
    <w:rsid w:val="00E7022E"/>
    <w:rsid w:val="00E711A1"/>
    <w:rsid w:val="00E755C1"/>
    <w:rsid w:val="00E76FCE"/>
    <w:rsid w:val="00E81023"/>
    <w:rsid w:val="00E84473"/>
    <w:rsid w:val="00E96EC0"/>
    <w:rsid w:val="00EA3852"/>
    <w:rsid w:val="00EA4C7B"/>
    <w:rsid w:val="00EB1809"/>
    <w:rsid w:val="00EB4F8A"/>
    <w:rsid w:val="00EB674D"/>
    <w:rsid w:val="00EC4ED4"/>
    <w:rsid w:val="00EC6B34"/>
    <w:rsid w:val="00ED4BFC"/>
    <w:rsid w:val="00ED4FCF"/>
    <w:rsid w:val="00ED68EA"/>
    <w:rsid w:val="00ED7810"/>
    <w:rsid w:val="00EE3080"/>
    <w:rsid w:val="00EE751E"/>
    <w:rsid w:val="00F0417E"/>
    <w:rsid w:val="00F0441B"/>
    <w:rsid w:val="00F04B7B"/>
    <w:rsid w:val="00F04DF2"/>
    <w:rsid w:val="00F0509E"/>
    <w:rsid w:val="00F065D7"/>
    <w:rsid w:val="00F15FEF"/>
    <w:rsid w:val="00F17112"/>
    <w:rsid w:val="00F204FB"/>
    <w:rsid w:val="00F23F9F"/>
    <w:rsid w:val="00F2411D"/>
    <w:rsid w:val="00F24955"/>
    <w:rsid w:val="00F24C0F"/>
    <w:rsid w:val="00F26EEF"/>
    <w:rsid w:val="00F30DB3"/>
    <w:rsid w:val="00F32FFD"/>
    <w:rsid w:val="00F35C5E"/>
    <w:rsid w:val="00F370EE"/>
    <w:rsid w:val="00F42A1F"/>
    <w:rsid w:val="00F44951"/>
    <w:rsid w:val="00F45E53"/>
    <w:rsid w:val="00F50DA0"/>
    <w:rsid w:val="00F57BD2"/>
    <w:rsid w:val="00F7151C"/>
    <w:rsid w:val="00F80394"/>
    <w:rsid w:val="00F80DA5"/>
    <w:rsid w:val="00F9494F"/>
    <w:rsid w:val="00FA47B2"/>
    <w:rsid w:val="00FA59E1"/>
    <w:rsid w:val="00FB2275"/>
    <w:rsid w:val="00FB28CA"/>
    <w:rsid w:val="00FB5242"/>
    <w:rsid w:val="00FB5A89"/>
    <w:rsid w:val="00FB6F70"/>
    <w:rsid w:val="00FB71B6"/>
    <w:rsid w:val="00FC05A5"/>
    <w:rsid w:val="00FC5D7B"/>
    <w:rsid w:val="00FC60CF"/>
    <w:rsid w:val="00FD590B"/>
    <w:rsid w:val="00FD7E1E"/>
    <w:rsid w:val="00FE1DD4"/>
    <w:rsid w:val="00FE5A97"/>
    <w:rsid w:val="00FE70FA"/>
    <w:rsid w:val="00FF0B8A"/>
    <w:rsid w:val="00FF0DC4"/>
    <w:rsid w:val="00FF1C36"/>
    <w:rsid w:val="00FF33DB"/>
    <w:rsid w:val="00FF475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528B3"/>
  <w15:chartTrackingRefBased/>
  <w15:docId w15:val="{FDE9C0C3-F5F0-412A-ABF6-33FFFC1C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2"/>
    <w:next w:val="a2"/>
    <w:qFormat/>
    <w:pPr>
      <w:keepNext/>
      <w:jc w:val="center"/>
      <w:outlineLvl w:val="0"/>
    </w:pPr>
    <w:rPr>
      <w:rFonts w:eastAsia="仿宋_GB2312"/>
      <w:b/>
      <w:sz w:val="36"/>
    </w:rPr>
  </w:style>
  <w:style w:type="paragraph" w:styleId="20">
    <w:name w:val="heading 2"/>
    <w:aliases w:val="节标题-左"/>
    <w:basedOn w:val="a2"/>
    <w:next w:val="a2"/>
    <w:qFormat/>
    <w:pPr>
      <w:keepNext/>
      <w:jc w:val="center"/>
      <w:outlineLvl w:val="1"/>
    </w:pPr>
    <w:rPr>
      <w:rFonts w:eastAsia="仿宋_GB2312"/>
      <w:sz w:val="44"/>
    </w:rPr>
  </w:style>
  <w:style w:type="paragraph" w:styleId="30">
    <w:name w:val="heading 3"/>
    <w:aliases w:val="小节标题-左"/>
    <w:basedOn w:val="a2"/>
    <w:next w:val="a2"/>
    <w:qFormat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2"/>
    <w:next w:val="a3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2"/>
    <w:next w:val="a3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基准"/>
    <w:basedOn w:val="a2"/>
    <w:link w:val="Char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0">
    <w:name w:val="章节标题"/>
    <w:basedOn w:val="a7"/>
    <w:pPr>
      <w:numPr>
        <w:numId w:val="1"/>
      </w:numPr>
    </w:pPr>
  </w:style>
  <w:style w:type="paragraph" w:customStyle="1" w:styleId="a">
    <w:name w:val="章节标题（表内）"/>
    <w:basedOn w:val="a0"/>
    <w:pPr>
      <w:numPr>
        <w:numId w:val="2"/>
      </w:numPr>
    </w:pPr>
  </w:style>
  <w:style w:type="paragraph" w:styleId="a8">
    <w:name w:val="header"/>
    <w:basedOn w:val="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footer"/>
    <w:basedOn w:val="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2"/>
    <w:next w:val="a2"/>
    <w:qFormat/>
    <w:pPr>
      <w:spacing w:before="152" w:after="160"/>
    </w:pPr>
    <w:rPr>
      <w:rFonts w:ascii="Arial" w:eastAsia="黑体" w:hAnsi="Arial"/>
    </w:rPr>
  </w:style>
  <w:style w:type="paragraph" w:styleId="ab">
    <w:name w:val="Normal Indent"/>
    <w:basedOn w:val="a2"/>
    <w:pPr>
      <w:ind w:firstLine="420"/>
    </w:pPr>
  </w:style>
  <w:style w:type="character" w:styleId="ac">
    <w:name w:val="page number"/>
    <w:basedOn w:val="a4"/>
  </w:style>
  <w:style w:type="paragraph" w:styleId="ad">
    <w:name w:val="Balloon Text"/>
    <w:basedOn w:val="a2"/>
    <w:semiHidden/>
    <w:rsid w:val="00C80122"/>
    <w:rPr>
      <w:sz w:val="18"/>
      <w:szCs w:val="18"/>
    </w:rPr>
  </w:style>
  <w:style w:type="paragraph" w:customStyle="1" w:styleId="11">
    <w:name w:val="样式1"/>
    <w:basedOn w:val="a2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2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2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2"/>
    <w:rsid w:val="00F50DA0"/>
    <w:rPr>
      <w:szCs w:val="24"/>
    </w:rPr>
  </w:style>
  <w:style w:type="paragraph" w:styleId="a3">
    <w:name w:val="Body Text"/>
    <w:basedOn w:val="a2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1">
    <w:name w:val="表内文字—"/>
    <w:basedOn w:val="a2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5"/>
    <w:rsid w:val="00F50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9761D0"/>
    <w:rPr>
      <w:sz w:val="21"/>
      <w:szCs w:val="21"/>
    </w:rPr>
  </w:style>
  <w:style w:type="paragraph" w:styleId="af0">
    <w:name w:val="annotation text"/>
    <w:basedOn w:val="a2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">
    <w:name w:val="目录3级"/>
    <w:basedOn w:val="2"/>
    <w:rsid w:val="00326F98"/>
    <w:pPr>
      <w:numPr>
        <w:ilvl w:val="2"/>
      </w:numPr>
      <w:outlineLvl w:val="2"/>
    </w:pPr>
  </w:style>
  <w:style w:type="paragraph" w:customStyle="1" w:styleId="2">
    <w:name w:val="目录2级"/>
    <w:basedOn w:val="a2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2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styleId="af2">
    <w:name w:val="Revision"/>
    <w:hidden/>
    <w:uiPriority w:val="99"/>
    <w:semiHidden/>
    <w:rsid w:val="00B179F2"/>
    <w:rPr>
      <w:kern w:val="2"/>
      <w:sz w:val="21"/>
    </w:rPr>
  </w:style>
  <w:style w:type="character" w:customStyle="1" w:styleId="Char">
    <w:name w:val="基准 Char"/>
    <w:link w:val="a7"/>
    <w:rsid w:val="00F24C0F"/>
    <w:rPr>
      <w:rFonts w:ascii="宋体"/>
      <w:kern w:val="2"/>
      <w:sz w:val="24"/>
    </w:rPr>
  </w:style>
  <w:style w:type="paragraph" w:customStyle="1" w:styleId="af3">
    <w:name w:val="表内文字·"/>
    <w:basedOn w:val="a2"/>
    <w:rsid w:val="00F24C0F"/>
    <w:pPr>
      <w:widowControl/>
      <w:adjustRightInd w:val="0"/>
      <w:ind w:right="113"/>
      <w:textAlignment w:val="baseline"/>
    </w:pPr>
    <w:rPr>
      <w:rFonts w:asci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C08-4EF0-4098-B5E7-D1B3BD5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10</Pages>
  <Words>794</Words>
  <Characters>3689</Characters>
  <Application>Microsoft Office Word</Application>
  <DocSecurity>0</DocSecurity>
  <Lines>194</Lines>
  <Paragraphs>128</Paragraphs>
  <ScaleCrop>false</ScaleCrop>
  <Company>FQNPC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报警规程</dc:title>
  <dc:subject/>
  <dc:creator>OPO</dc:creator>
  <cp:keywords/>
  <dc:description/>
  <cp:lastModifiedBy>Zhou, Xuan</cp:lastModifiedBy>
  <cp:revision>2</cp:revision>
  <cp:lastPrinted>2012-04-27T05:37:00Z</cp:lastPrinted>
  <dcterms:created xsi:type="dcterms:W3CDTF">2022-04-20T07:39:00Z</dcterms:created>
  <dcterms:modified xsi:type="dcterms:W3CDTF">2022-04-29T01:48:00Z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2021-08-17T03:50:34Z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4afcc80a-98e4-42b4-af4c-e2d50b7064fd</vt:lpwstr>
  </property>
  <property fmtid="{D5CDD505-2E9C-101B-9397-08002B2CF9AE}" pid="8" name="MSIP_Label_e463cba9-5f6c-478d-9329-7b2295e4e8ed_ContentBits">
    <vt:lpwstr>0</vt:lpwstr>
  </property>
</Properties>
</file>